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CFD" w:rsidRPr="001E0CFD" w:rsidRDefault="001E0CFD" w:rsidP="001E0C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CFD">
        <w:rPr>
          <w:rFonts w:ascii="Times New Roman" w:hAnsi="Times New Roman" w:cs="Times New Roman"/>
          <w:b/>
          <w:bCs/>
          <w:sz w:val="28"/>
          <w:szCs w:val="28"/>
        </w:rPr>
        <w:t>ГУАП</w:t>
      </w:r>
    </w:p>
    <w:p w:rsidR="001E0CFD" w:rsidRPr="001E0CFD" w:rsidRDefault="001E0CFD" w:rsidP="001E0CFD">
      <w:pPr>
        <w:spacing w:before="480"/>
        <w:jc w:val="center"/>
        <w:rPr>
          <w:rFonts w:ascii="Times New Roman" w:hAnsi="Times New Roman" w:cs="Times New Roman"/>
          <w:sz w:val="24"/>
          <w:szCs w:val="24"/>
        </w:rPr>
      </w:pPr>
      <w:r w:rsidRPr="001E0CFD">
        <w:rPr>
          <w:rFonts w:ascii="Times New Roman" w:hAnsi="Times New Roman" w:cs="Times New Roman"/>
        </w:rPr>
        <w:t>КАФЕДРА № 44</w:t>
      </w:r>
    </w:p>
    <w:p w:rsidR="001E0CFD" w:rsidRPr="001E0CFD" w:rsidRDefault="001E0CFD" w:rsidP="001E0CFD">
      <w:pPr>
        <w:spacing w:before="1200"/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 xml:space="preserve">ОТЧЕТ </w:t>
      </w:r>
      <w:r w:rsidRPr="001E0CFD">
        <w:rPr>
          <w:rFonts w:ascii="Times New Roman" w:hAnsi="Times New Roman" w:cs="Times New Roman"/>
        </w:rPr>
        <w:br/>
        <w:t>ЗАЩИЩЕН С ОЦЕНКОЙ</w:t>
      </w:r>
    </w:p>
    <w:p w:rsidR="001E0CFD" w:rsidRPr="001E0CFD" w:rsidRDefault="001E0CFD" w:rsidP="001E0CFD">
      <w:pPr>
        <w:spacing w:before="120" w:line="360" w:lineRule="auto"/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>ПРЕПОДАВАТЕЛЬ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3"/>
        <w:gridCol w:w="284"/>
        <w:gridCol w:w="2821"/>
        <w:gridCol w:w="277"/>
        <w:gridCol w:w="3014"/>
      </w:tblGrid>
      <w:tr w:rsidR="001E0CFD" w:rsidRPr="001E0CFD" w:rsidTr="001E0CFD">
        <w:tc>
          <w:tcPr>
            <w:tcW w:w="3243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1E0CFD" w:rsidRPr="001E0CFD" w:rsidRDefault="001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284" w:type="dxa"/>
            <w:vAlign w:val="center"/>
          </w:tcPr>
          <w:p w:rsidR="001E0CFD" w:rsidRPr="001E0CFD" w:rsidRDefault="001E0CFD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:rsidR="001E0CFD" w:rsidRPr="001E0CFD" w:rsidRDefault="001E0CFD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vAlign w:val="center"/>
          </w:tcPr>
          <w:p w:rsidR="001E0CFD" w:rsidRPr="001E0CFD" w:rsidRDefault="001E0CFD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1E0CFD" w:rsidRPr="001E0CFD" w:rsidRDefault="001565C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proofErr w:type="spellStart"/>
              <w:r w:rsidR="001E0CFD" w:rsidRPr="001E0CF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Колобашкина</w:t>
              </w:r>
              <w:proofErr w:type="spellEnd"/>
              <w:r w:rsidR="001E0CFD" w:rsidRPr="001E0CF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Т.В</w:t>
              </w:r>
            </w:hyperlink>
          </w:p>
        </w:tc>
      </w:tr>
      <w:tr w:rsidR="001E0CFD" w:rsidRPr="001E0CFD" w:rsidTr="001E0CFD">
        <w:tc>
          <w:tcPr>
            <w:tcW w:w="3243" w:type="dxa"/>
            <w:vAlign w:val="center"/>
            <w:hideMark/>
          </w:tcPr>
          <w:p w:rsidR="001E0CFD" w:rsidRPr="001E0CFD" w:rsidRDefault="001E0CFD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FD">
              <w:rPr>
                <w:rFonts w:ascii="Times New Roman" w:hAnsi="Times New Roman" w:cs="Times New Roman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1E0CFD" w:rsidRPr="001E0CFD" w:rsidRDefault="001E0CFD">
            <w:pPr>
              <w:spacing w:line="1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21" w:type="dxa"/>
            <w:vAlign w:val="center"/>
            <w:hideMark/>
          </w:tcPr>
          <w:p w:rsidR="001E0CFD" w:rsidRPr="001E0CFD" w:rsidRDefault="001E0CFD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FD">
              <w:rPr>
                <w:rFonts w:ascii="Times New Roman" w:hAnsi="Times New Roman" w:cs="Times New Roman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1E0CFD" w:rsidRPr="001E0CFD" w:rsidRDefault="001E0CFD">
            <w:pPr>
              <w:spacing w:line="1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014" w:type="dxa"/>
            <w:vAlign w:val="center"/>
            <w:hideMark/>
          </w:tcPr>
          <w:p w:rsidR="001E0CFD" w:rsidRPr="001E0CFD" w:rsidRDefault="001E0CFD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FD">
              <w:rPr>
                <w:rFonts w:ascii="Times New Roman" w:hAnsi="Times New Roman" w:cs="Times New Roman"/>
              </w:rPr>
              <w:t>инициалы, фамилия</w:t>
            </w:r>
          </w:p>
        </w:tc>
      </w:tr>
    </w:tbl>
    <w:p w:rsidR="001E0CFD" w:rsidRPr="001E0CFD" w:rsidRDefault="001E0CFD" w:rsidP="001E0CFD">
      <w:pPr>
        <w:pStyle w:val="a7"/>
        <w:spacing w:after="0"/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E0CFD" w:rsidRPr="001E0CFD" w:rsidTr="001E0CFD">
        <w:tc>
          <w:tcPr>
            <w:tcW w:w="9639" w:type="dxa"/>
            <w:hideMark/>
          </w:tcPr>
          <w:p w:rsidR="001E0CFD" w:rsidRPr="001E0CFD" w:rsidRDefault="001E0CFD" w:rsidP="001E0CFD">
            <w:pPr>
              <w:pStyle w:val="a7"/>
              <w:spacing w:before="960" w:after="0"/>
              <w:jc w:val="center"/>
              <w:rPr>
                <w:sz w:val="24"/>
                <w:szCs w:val="24"/>
              </w:rPr>
            </w:pPr>
            <w:bookmarkStart w:id="0" w:name="_GoBack" w:colFirst="0" w:colLast="0"/>
            <w:r w:rsidRPr="001E0CFD">
              <w:rPr>
                <w:sz w:val="24"/>
                <w:szCs w:val="24"/>
              </w:rPr>
              <w:t>Отчет о лабораторной работе</w:t>
            </w:r>
          </w:p>
        </w:tc>
      </w:tr>
      <w:tr w:rsidR="001E0CFD" w:rsidRPr="001E0CFD" w:rsidTr="001E0CFD">
        <w:tc>
          <w:tcPr>
            <w:tcW w:w="9639" w:type="dxa"/>
            <w:vAlign w:val="center"/>
          </w:tcPr>
          <w:p w:rsidR="001E0CFD" w:rsidRPr="001E0CFD" w:rsidRDefault="001E0CFD" w:rsidP="001E0C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ИССЛЕДОВАНИЕ ПАРАМЕТРОВ </w:t>
            </w:r>
            <w:r w:rsidRPr="001E0CFD">
              <w:rPr>
                <w:rFonts w:ascii="Times New Roman" w:hAnsi="Times New Roman" w:cs="Times New Roman"/>
                <w:b/>
              </w:rPr>
              <w:t>МЕТЕОРОЛОГИЧЕСКИХ</w:t>
            </w:r>
            <w:r>
              <w:rPr>
                <w:rFonts w:ascii="Times New Roman" w:hAnsi="Times New Roman" w:cs="Times New Roman"/>
                <w:b/>
              </w:rPr>
              <w:t xml:space="preserve"> УСЛОВИЙ </w:t>
            </w:r>
            <w:r w:rsidRPr="001E0CFD">
              <w:rPr>
                <w:rFonts w:ascii="Times New Roman" w:hAnsi="Times New Roman" w:cs="Times New Roman"/>
                <w:b/>
              </w:rPr>
              <w:t>В ПРОИЗВОДСТВЕННЫХ ПОМЕЩЕНИЯХ</w:t>
            </w:r>
          </w:p>
          <w:p w:rsidR="001E0CFD" w:rsidRPr="001E0CFD" w:rsidRDefault="001E0CFD" w:rsidP="001E0C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bookmarkEnd w:id="0"/>
      <w:tr w:rsidR="001E0CFD" w:rsidRPr="001E0CFD" w:rsidTr="001E0CFD">
        <w:tc>
          <w:tcPr>
            <w:tcW w:w="9639" w:type="dxa"/>
            <w:hideMark/>
          </w:tcPr>
          <w:p w:rsidR="001E0CFD" w:rsidRPr="001E0CFD" w:rsidRDefault="001E0CFD" w:rsidP="001E0CFD">
            <w:pPr>
              <w:pStyle w:val="31"/>
              <w:tabs>
                <w:tab w:val="clear" w:pos="360"/>
                <w:tab w:val="left" w:pos="708"/>
              </w:tabs>
              <w:rPr>
                <w:sz w:val="24"/>
                <w:szCs w:val="24"/>
                <w:lang w:val="ru-RU"/>
              </w:rPr>
            </w:pPr>
            <w:r w:rsidRPr="001E0CFD">
              <w:rPr>
                <w:sz w:val="24"/>
                <w:szCs w:val="24"/>
                <w:lang w:val="ru-RU"/>
              </w:rPr>
              <w:t xml:space="preserve">по курсу: </w:t>
            </w:r>
            <w:r>
              <w:rPr>
                <w:sz w:val="24"/>
                <w:szCs w:val="24"/>
                <w:lang w:val="ru-RU"/>
              </w:rPr>
              <w:t>безопасность жизнедеятельности</w:t>
            </w:r>
          </w:p>
        </w:tc>
      </w:tr>
      <w:tr w:rsidR="001E0CFD" w:rsidRPr="001E0CFD" w:rsidTr="001E0CFD">
        <w:tc>
          <w:tcPr>
            <w:tcW w:w="9639" w:type="dxa"/>
          </w:tcPr>
          <w:p w:rsidR="001E0CFD" w:rsidRPr="001E0CFD" w:rsidRDefault="001E0CFD">
            <w:pPr>
              <w:pStyle w:val="31"/>
              <w:tabs>
                <w:tab w:val="clear" w:pos="360"/>
                <w:tab w:val="left" w:pos="708"/>
              </w:tabs>
              <w:jc w:val="left"/>
              <w:rPr>
                <w:sz w:val="28"/>
                <w:szCs w:val="28"/>
                <w:lang w:val="ru-RU"/>
              </w:rPr>
            </w:pPr>
          </w:p>
        </w:tc>
      </w:tr>
    </w:tbl>
    <w:p w:rsidR="001E0CFD" w:rsidRPr="001E0CFD" w:rsidRDefault="001E0CFD" w:rsidP="001E0CFD">
      <w:pPr>
        <w:spacing w:before="168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1E0CFD">
        <w:rPr>
          <w:rFonts w:ascii="Times New Roman" w:hAnsi="Times New Roman" w:cs="Times New Roman"/>
        </w:rPr>
        <w:t>АБОТУ ВЫПОЛНИЛ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7"/>
        <w:gridCol w:w="1732"/>
        <w:gridCol w:w="236"/>
        <w:gridCol w:w="2639"/>
        <w:gridCol w:w="236"/>
        <w:gridCol w:w="2629"/>
      </w:tblGrid>
      <w:tr w:rsidR="001565C2" w:rsidRPr="001E0CFD" w:rsidTr="001565C2">
        <w:trPr>
          <w:gridAfter w:val="1"/>
          <w:wAfter w:w="2629" w:type="dxa"/>
        </w:trPr>
        <w:tc>
          <w:tcPr>
            <w:tcW w:w="2167" w:type="dxa"/>
            <w:vAlign w:val="bottom"/>
            <w:hideMark/>
          </w:tcPr>
          <w:p w:rsidR="001565C2" w:rsidRPr="001E0CFD" w:rsidRDefault="00156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CFD">
              <w:rPr>
                <w:rFonts w:ascii="Times New Roman" w:hAnsi="Times New Roman" w:cs="Times New Roman"/>
              </w:rPr>
              <w:t>СТУДЕНТ  ГР.</w:t>
            </w:r>
            <w:proofErr w:type="gramEnd"/>
          </w:p>
        </w:tc>
        <w:tc>
          <w:tcPr>
            <w:tcW w:w="1732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:rsidR="001565C2" w:rsidRPr="001E0CFD" w:rsidRDefault="001565C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4842</w:t>
            </w:r>
          </w:p>
        </w:tc>
        <w:tc>
          <w:tcPr>
            <w:tcW w:w="236" w:type="dxa"/>
            <w:vAlign w:val="center"/>
          </w:tcPr>
          <w:p w:rsidR="001565C2" w:rsidRPr="001E0CFD" w:rsidRDefault="001565C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:rsidR="001565C2" w:rsidRPr="001E0CFD" w:rsidRDefault="001565C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1565C2" w:rsidRPr="001E0CFD" w:rsidRDefault="001565C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CFD" w:rsidRPr="001E0CFD" w:rsidTr="001565C2">
        <w:tc>
          <w:tcPr>
            <w:tcW w:w="2167" w:type="dxa"/>
            <w:vAlign w:val="center"/>
          </w:tcPr>
          <w:p w:rsidR="001E0CFD" w:rsidRPr="001E0CFD" w:rsidRDefault="001E0CFD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1E0CFD" w:rsidRPr="001E0CFD" w:rsidRDefault="001E0CFD">
            <w:pPr>
              <w:spacing w:line="1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center"/>
          </w:tcPr>
          <w:p w:rsidR="001E0CFD" w:rsidRPr="001E0CFD" w:rsidRDefault="001E0CFD">
            <w:pPr>
              <w:spacing w:line="1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  <w:tcBorders>
              <w:top w:val="single" w:sz="2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1E0CFD" w:rsidRPr="001E0CFD" w:rsidRDefault="001E0CFD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FD">
              <w:rPr>
                <w:rFonts w:ascii="Times New Roman" w:hAnsi="Times New Roman" w:cs="Times New Roman"/>
              </w:rPr>
              <w:t>подпись, дата</w:t>
            </w:r>
          </w:p>
        </w:tc>
        <w:tc>
          <w:tcPr>
            <w:tcW w:w="236" w:type="dxa"/>
            <w:vAlign w:val="center"/>
          </w:tcPr>
          <w:p w:rsidR="001E0CFD" w:rsidRPr="001E0CFD" w:rsidRDefault="001E0CFD">
            <w:pPr>
              <w:spacing w:line="1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Align w:val="center"/>
            <w:hideMark/>
          </w:tcPr>
          <w:p w:rsidR="001E0CFD" w:rsidRPr="001E0CFD" w:rsidRDefault="001E0CFD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FD">
              <w:rPr>
                <w:rFonts w:ascii="Times New Roman" w:hAnsi="Times New Roman" w:cs="Times New Roman"/>
              </w:rPr>
              <w:t>инициалы, фамилия</w:t>
            </w:r>
          </w:p>
        </w:tc>
      </w:tr>
    </w:tbl>
    <w:p w:rsidR="001E0CFD" w:rsidRPr="001E0CFD" w:rsidRDefault="001E0CFD" w:rsidP="001E0CFD">
      <w:pPr>
        <w:spacing w:before="1800"/>
        <w:jc w:val="center"/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</w:rPr>
        <w:t>нкт-Петербург</w:t>
      </w:r>
      <w:r>
        <w:rPr>
          <w:rFonts w:ascii="Times New Roman" w:hAnsi="Times New Roman" w:cs="Times New Roman"/>
        </w:rPr>
        <w:br/>
        <w:t>2012</w:t>
      </w:r>
    </w:p>
    <w:p w:rsidR="002E4567" w:rsidRPr="001E0CFD" w:rsidRDefault="001E0CFD">
      <w:pPr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br w:type="page"/>
      </w:r>
      <w:r w:rsidR="0054505C" w:rsidRPr="001E0CFD">
        <w:rPr>
          <w:rFonts w:ascii="Times New Roman" w:hAnsi="Times New Roman" w:cs="Times New Roman"/>
        </w:rPr>
        <w:lastRenderedPageBreak/>
        <w:t>Вариант №7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6"/>
        <w:gridCol w:w="797"/>
        <w:gridCol w:w="798"/>
        <w:gridCol w:w="1595"/>
        <w:gridCol w:w="4785"/>
      </w:tblGrid>
      <w:tr w:rsidR="0054505C" w:rsidRPr="001E0CFD" w:rsidTr="0054505C">
        <w:tc>
          <w:tcPr>
            <w:tcW w:w="4786" w:type="dxa"/>
            <w:gridSpan w:val="4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 xml:space="preserve">Цех 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Металлопокрытий</w:t>
            </w:r>
          </w:p>
        </w:tc>
      </w:tr>
      <w:tr w:rsidR="0054505C" w:rsidRPr="001E0CFD" w:rsidTr="0054505C">
        <w:trPr>
          <w:trHeight w:val="121"/>
        </w:trPr>
        <w:tc>
          <w:tcPr>
            <w:tcW w:w="1596" w:type="dxa"/>
            <w:vMerge w:val="restart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Параметры микроклимата</w:t>
            </w:r>
          </w:p>
        </w:tc>
        <w:tc>
          <w:tcPr>
            <w:tcW w:w="1595" w:type="dxa"/>
            <w:gridSpan w:val="2"/>
            <w:vMerge w:val="restart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Температура</w:t>
            </w:r>
          </w:p>
        </w:tc>
        <w:tc>
          <w:tcPr>
            <w:tcW w:w="159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Внутри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32</w:t>
            </w:r>
          </w:p>
        </w:tc>
      </w:tr>
      <w:tr w:rsidR="0054505C" w:rsidRPr="001E0CFD" w:rsidTr="0054505C">
        <w:trPr>
          <w:trHeight w:val="120"/>
        </w:trPr>
        <w:tc>
          <w:tcPr>
            <w:tcW w:w="1596" w:type="dxa"/>
            <w:vMerge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2"/>
            <w:vMerge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Снаружи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20</w:t>
            </w:r>
          </w:p>
        </w:tc>
      </w:tr>
      <w:tr w:rsidR="0054505C" w:rsidRPr="001E0CFD" w:rsidTr="0054505C">
        <w:trPr>
          <w:trHeight w:val="121"/>
        </w:trPr>
        <w:tc>
          <w:tcPr>
            <w:tcW w:w="1596" w:type="dxa"/>
            <w:vMerge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2"/>
            <w:vMerge w:val="restart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Влажность</w:t>
            </w:r>
          </w:p>
        </w:tc>
        <w:tc>
          <w:tcPr>
            <w:tcW w:w="159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Внутри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90</w:t>
            </w:r>
          </w:p>
        </w:tc>
      </w:tr>
      <w:tr w:rsidR="0054505C" w:rsidRPr="001E0CFD" w:rsidTr="0054505C">
        <w:trPr>
          <w:trHeight w:val="120"/>
        </w:trPr>
        <w:tc>
          <w:tcPr>
            <w:tcW w:w="1596" w:type="dxa"/>
            <w:vMerge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2"/>
            <w:vMerge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Снаружи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40</w:t>
            </w:r>
          </w:p>
        </w:tc>
      </w:tr>
      <w:tr w:rsidR="0054505C" w:rsidRPr="001E0CFD" w:rsidTr="0054505C">
        <w:tc>
          <w:tcPr>
            <w:tcW w:w="4786" w:type="dxa"/>
            <w:gridSpan w:val="4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Кратность воздухообмена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0.6</w:t>
            </w:r>
          </w:p>
        </w:tc>
      </w:tr>
      <w:tr w:rsidR="0054505C" w:rsidRPr="001E0CFD" w:rsidTr="0054505C">
        <w:tc>
          <w:tcPr>
            <w:tcW w:w="4786" w:type="dxa"/>
            <w:gridSpan w:val="4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Характеристика взрывоопасных зон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В-1</w:t>
            </w:r>
          </w:p>
        </w:tc>
      </w:tr>
      <w:tr w:rsidR="0054505C" w:rsidRPr="001E0CFD" w:rsidTr="0054505C">
        <w:tc>
          <w:tcPr>
            <w:tcW w:w="4786" w:type="dxa"/>
            <w:gridSpan w:val="4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Напряжение В (питание)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12</w:t>
            </w:r>
          </w:p>
        </w:tc>
      </w:tr>
      <w:tr w:rsidR="0054505C" w:rsidRPr="001E0CFD" w:rsidTr="0054505C">
        <w:tc>
          <w:tcPr>
            <w:tcW w:w="4786" w:type="dxa"/>
            <w:gridSpan w:val="4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Вредные вещества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Метиловый спирт</w:t>
            </w:r>
          </w:p>
        </w:tc>
      </w:tr>
      <w:tr w:rsidR="0054505C" w:rsidRPr="001E0CFD" w:rsidTr="0054505C">
        <w:tc>
          <w:tcPr>
            <w:tcW w:w="4786" w:type="dxa"/>
            <w:gridSpan w:val="4"/>
          </w:tcPr>
          <w:p w:rsidR="0054505C" w:rsidRPr="001E0CFD" w:rsidRDefault="0054505C">
            <w:pPr>
              <w:rPr>
                <w:rFonts w:ascii="Times New Roman" w:hAnsi="Times New Roman" w:cs="Times New Roman"/>
                <w:vertAlign w:val="superscript"/>
              </w:rPr>
            </w:pPr>
            <w:r w:rsidRPr="001E0CFD">
              <w:rPr>
                <w:rFonts w:ascii="Times New Roman" w:hAnsi="Times New Roman" w:cs="Times New Roman"/>
              </w:rPr>
              <w:t xml:space="preserve">Концентрация </w:t>
            </w:r>
            <w:proofErr w:type="spellStart"/>
            <w:r w:rsidRPr="001E0CFD">
              <w:rPr>
                <w:rFonts w:ascii="Times New Roman" w:hAnsi="Times New Roman" w:cs="Times New Roman"/>
              </w:rPr>
              <w:t>мт</w:t>
            </w:r>
            <w:proofErr w:type="spellEnd"/>
            <w:r w:rsidRPr="001E0CFD">
              <w:rPr>
                <w:rFonts w:ascii="Times New Roman" w:hAnsi="Times New Roman" w:cs="Times New Roman"/>
                <w:lang w:val="en-US"/>
              </w:rPr>
              <w:t>/</w:t>
            </w:r>
            <w:r w:rsidRPr="001E0CFD">
              <w:rPr>
                <w:rFonts w:ascii="Times New Roman" w:hAnsi="Times New Roman" w:cs="Times New Roman"/>
              </w:rPr>
              <w:t>м</w:t>
            </w:r>
            <w:r w:rsidRPr="001E0CF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20</w:t>
            </w:r>
          </w:p>
        </w:tc>
      </w:tr>
      <w:tr w:rsidR="0054505C" w:rsidRPr="001E0CFD" w:rsidTr="0054505C">
        <w:tc>
          <w:tcPr>
            <w:tcW w:w="4786" w:type="dxa"/>
            <w:gridSpan w:val="4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Разряд и подразряд зрительных работ</w:t>
            </w:r>
          </w:p>
        </w:tc>
        <w:tc>
          <w:tcPr>
            <w:tcW w:w="4785" w:type="dxa"/>
          </w:tcPr>
          <w:p w:rsidR="0054505C" w:rsidRPr="001E0CFD" w:rsidRDefault="00B4491D">
            <w:pPr>
              <w:rPr>
                <w:rFonts w:ascii="Times New Roman" w:hAnsi="Times New Roman" w:cs="Times New Roman"/>
                <w:lang w:val="en-US"/>
              </w:rPr>
            </w:pPr>
            <w:r w:rsidRPr="001E0CFD">
              <w:rPr>
                <w:rFonts w:ascii="Times New Roman" w:hAnsi="Times New Roman" w:cs="Times New Roman"/>
                <w:lang w:val="en-US"/>
              </w:rPr>
              <w:t>3</w:t>
            </w:r>
            <w:r w:rsidR="0054505C" w:rsidRPr="001E0CFD">
              <w:rPr>
                <w:rFonts w:ascii="Times New Roman" w:hAnsi="Times New Roman" w:cs="Times New Roman"/>
                <w:lang w:val="en-US"/>
              </w:rPr>
              <w:t>a</w:t>
            </w:r>
          </w:p>
        </w:tc>
      </w:tr>
      <w:tr w:rsidR="0054505C" w:rsidRPr="001E0CFD" w:rsidTr="0054505C">
        <w:trPr>
          <w:trHeight w:val="121"/>
        </w:trPr>
        <w:tc>
          <w:tcPr>
            <w:tcW w:w="2393" w:type="dxa"/>
            <w:gridSpan w:val="2"/>
            <w:vMerge w:val="restart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 xml:space="preserve">Освещение рабочего места </w:t>
            </w:r>
            <w:proofErr w:type="spellStart"/>
            <w:r w:rsidRPr="001E0CFD">
              <w:rPr>
                <w:rFonts w:ascii="Times New Roman" w:hAnsi="Times New Roman" w:cs="Times New Roman"/>
              </w:rPr>
              <w:t>лк</w:t>
            </w:r>
            <w:proofErr w:type="spellEnd"/>
          </w:p>
        </w:tc>
        <w:tc>
          <w:tcPr>
            <w:tcW w:w="2393" w:type="dxa"/>
            <w:gridSpan w:val="2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Общее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120</w:t>
            </w:r>
          </w:p>
        </w:tc>
      </w:tr>
      <w:tr w:rsidR="0054505C" w:rsidRPr="001E0CFD" w:rsidTr="0054505C">
        <w:trPr>
          <w:trHeight w:val="120"/>
        </w:trPr>
        <w:tc>
          <w:tcPr>
            <w:tcW w:w="2393" w:type="dxa"/>
            <w:gridSpan w:val="2"/>
            <w:vMerge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gridSpan w:val="2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Местное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0</w:t>
            </w:r>
          </w:p>
        </w:tc>
      </w:tr>
      <w:tr w:rsidR="0054505C" w:rsidRPr="001E0CFD" w:rsidTr="0054505C">
        <w:trPr>
          <w:trHeight w:val="81"/>
        </w:trPr>
        <w:tc>
          <w:tcPr>
            <w:tcW w:w="2393" w:type="dxa"/>
            <w:gridSpan w:val="2"/>
            <w:vMerge w:val="restart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Размеры помещения</w:t>
            </w:r>
          </w:p>
        </w:tc>
        <w:tc>
          <w:tcPr>
            <w:tcW w:w="2393" w:type="dxa"/>
            <w:gridSpan w:val="2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15</w:t>
            </w:r>
          </w:p>
        </w:tc>
      </w:tr>
      <w:tr w:rsidR="0054505C" w:rsidRPr="001E0CFD" w:rsidTr="0054505C">
        <w:trPr>
          <w:trHeight w:val="80"/>
        </w:trPr>
        <w:tc>
          <w:tcPr>
            <w:tcW w:w="2393" w:type="dxa"/>
            <w:gridSpan w:val="2"/>
            <w:vMerge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gridSpan w:val="2"/>
          </w:tcPr>
          <w:p w:rsidR="0054505C" w:rsidRPr="001E0CFD" w:rsidRDefault="0054505C">
            <w:pPr>
              <w:rPr>
                <w:rFonts w:ascii="Times New Roman" w:hAnsi="Times New Roman" w:cs="Times New Roman"/>
                <w:lang w:val="en-US"/>
              </w:rPr>
            </w:pPr>
            <w:r w:rsidRPr="001E0CFD">
              <w:rPr>
                <w:rFonts w:ascii="Times New Roman" w:hAnsi="Times New Roman" w:cs="Times New Roman"/>
                <w:lang w:val="en-US"/>
              </w:rPr>
              <w:t>L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18</w:t>
            </w:r>
          </w:p>
        </w:tc>
      </w:tr>
      <w:tr w:rsidR="0054505C" w:rsidRPr="001E0CFD" w:rsidTr="0054505C">
        <w:trPr>
          <w:trHeight w:val="80"/>
        </w:trPr>
        <w:tc>
          <w:tcPr>
            <w:tcW w:w="2393" w:type="dxa"/>
            <w:gridSpan w:val="2"/>
            <w:vMerge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gridSpan w:val="2"/>
          </w:tcPr>
          <w:p w:rsidR="0054505C" w:rsidRPr="001E0CFD" w:rsidRDefault="0054505C">
            <w:pPr>
              <w:rPr>
                <w:rFonts w:ascii="Times New Roman" w:hAnsi="Times New Roman" w:cs="Times New Roman"/>
                <w:lang w:val="en-US"/>
              </w:rPr>
            </w:pPr>
            <w:r w:rsidRPr="001E0CFD"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4785" w:type="dxa"/>
          </w:tcPr>
          <w:p w:rsidR="0054505C" w:rsidRPr="001E0CFD" w:rsidRDefault="0054505C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3</w:t>
            </w:r>
          </w:p>
        </w:tc>
      </w:tr>
    </w:tbl>
    <w:p w:rsidR="0054505C" w:rsidRPr="001E0CFD" w:rsidRDefault="0054505C">
      <w:pPr>
        <w:rPr>
          <w:rFonts w:ascii="Times New Roman" w:hAnsi="Times New Roman" w:cs="Times New Roman"/>
          <w:lang w:val="en-US"/>
        </w:rPr>
      </w:pPr>
      <w:r w:rsidRPr="001E0CFD">
        <w:rPr>
          <w:rFonts w:ascii="Times New Roman" w:hAnsi="Times New Roman" w:cs="Times New Roman"/>
        </w:rPr>
        <w:t xml:space="preserve">Категория работ </w:t>
      </w:r>
      <w:r w:rsidR="00B4491D" w:rsidRPr="001E0CFD">
        <w:rPr>
          <w:rFonts w:ascii="Times New Roman" w:hAnsi="Times New Roman" w:cs="Times New Roman"/>
        </w:rPr>
        <w:t xml:space="preserve"> </w:t>
      </w:r>
      <w:r w:rsidR="00B4491D" w:rsidRPr="001E0CFD">
        <w:rPr>
          <w:rFonts w:ascii="Times New Roman" w:hAnsi="Times New Roman" w:cs="Times New Roman"/>
          <w:lang w:val="en-US"/>
        </w:rPr>
        <w:t xml:space="preserve"> 2a</w:t>
      </w:r>
    </w:p>
    <w:p w:rsidR="00B4491D" w:rsidRPr="001E0CFD" w:rsidRDefault="00B4491D">
      <w:pPr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>Карта условий труда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4491D" w:rsidRPr="001E0CFD" w:rsidTr="00B4491D">
        <w:trPr>
          <w:jc w:val="center"/>
        </w:trPr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Факторы произв. Среды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Норматив ПДК</w:t>
            </w:r>
            <w:r w:rsidRPr="001E0CFD">
              <w:rPr>
                <w:rFonts w:ascii="Times New Roman" w:hAnsi="Times New Roman" w:cs="Times New Roman"/>
                <w:lang w:val="en-US"/>
              </w:rPr>
              <w:t>/</w:t>
            </w:r>
            <w:r w:rsidRPr="001E0CFD">
              <w:rPr>
                <w:rFonts w:ascii="Times New Roman" w:hAnsi="Times New Roman" w:cs="Times New Roman"/>
              </w:rPr>
              <w:t>ПДУ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  <w:vertAlign w:val="superscript"/>
              </w:rPr>
            </w:pPr>
            <w:r w:rsidRPr="001E0CFD">
              <w:rPr>
                <w:rFonts w:ascii="Times New Roman" w:hAnsi="Times New Roman" w:cs="Times New Roman"/>
              </w:rPr>
              <w:t xml:space="preserve">Фактическое значение </w:t>
            </w:r>
            <w:proofErr w:type="spellStart"/>
            <w:proofErr w:type="gramStart"/>
            <w:r w:rsidRPr="001E0CFD">
              <w:rPr>
                <w:rFonts w:ascii="Times New Roman" w:hAnsi="Times New Roman" w:cs="Times New Roman"/>
              </w:rPr>
              <w:t>с,мт</w:t>
            </w:r>
            <w:proofErr w:type="spellEnd"/>
            <w:proofErr w:type="gramEnd"/>
            <w:r w:rsidRPr="001E0CFD">
              <w:rPr>
                <w:rFonts w:ascii="Times New Roman" w:hAnsi="Times New Roman" w:cs="Times New Roman"/>
              </w:rPr>
              <w:t>/м</w:t>
            </w:r>
            <w:r w:rsidRPr="001E0CF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proofErr w:type="spellStart"/>
            <w:r w:rsidRPr="001E0CFD">
              <w:rPr>
                <w:rFonts w:ascii="Times New Roman" w:hAnsi="Times New Roman" w:cs="Times New Roman"/>
              </w:rPr>
              <w:t>Хст</w:t>
            </w:r>
            <w:proofErr w:type="spellEnd"/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596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proofErr w:type="spellStart"/>
            <w:r w:rsidRPr="001E0CFD">
              <w:rPr>
                <w:rFonts w:ascii="Times New Roman" w:hAnsi="Times New Roman" w:cs="Times New Roman"/>
              </w:rPr>
              <w:t>Хфакт</w:t>
            </w:r>
            <w:proofErr w:type="spellEnd"/>
          </w:p>
        </w:tc>
      </w:tr>
      <w:tr w:rsidR="00B4491D" w:rsidRPr="001E0CFD" w:rsidTr="00B4491D">
        <w:trPr>
          <w:jc w:val="center"/>
        </w:trPr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Вредные в-ва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</w:t>
            </w:r>
          </w:p>
        </w:tc>
      </w:tr>
      <w:tr w:rsidR="00B4491D" w:rsidRPr="001E0CFD" w:rsidTr="00B4491D">
        <w:trPr>
          <w:jc w:val="center"/>
        </w:trPr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Температура воздуха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27-18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</w:tcPr>
          <w:p w:rsidR="00B4491D" w:rsidRPr="001E0CFD" w:rsidRDefault="00B4491D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</w:t>
            </w:r>
          </w:p>
        </w:tc>
      </w:tr>
    </w:tbl>
    <w:p w:rsidR="00B4491D" w:rsidRPr="001E0CFD" w:rsidRDefault="00B4491D">
      <w:pPr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>∑</w:t>
      </w:r>
      <w:proofErr w:type="spellStart"/>
      <w:r w:rsidRPr="001E0CFD">
        <w:rPr>
          <w:rFonts w:ascii="Times New Roman" w:hAnsi="Times New Roman" w:cs="Times New Roman"/>
        </w:rPr>
        <w:t>Хфакт</w:t>
      </w:r>
      <w:proofErr w:type="spellEnd"/>
      <w:r w:rsidR="00C136E5" w:rsidRPr="001E0CFD">
        <w:rPr>
          <w:rFonts w:ascii="Times New Roman" w:hAnsi="Times New Roman" w:cs="Times New Roman"/>
        </w:rPr>
        <w:t xml:space="preserve"> </w:t>
      </w:r>
      <w:r w:rsidRPr="001E0CFD">
        <w:rPr>
          <w:rFonts w:ascii="Times New Roman" w:hAnsi="Times New Roman" w:cs="Times New Roman"/>
        </w:rPr>
        <w:t>=</w:t>
      </w:r>
      <w:r w:rsidR="00C136E5" w:rsidRPr="001E0CFD">
        <w:rPr>
          <w:rFonts w:ascii="Times New Roman" w:hAnsi="Times New Roman" w:cs="Times New Roman"/>
        </w:rPr>
        <w:t xml:space="preserve"> </w:t>
      </w:r>
      <w:r w:rsidRPr="001E0CFD">
        <w:rPr>
          <w:rFonts w:ascii="Times New Roman" w:hAnsi="Times New Roman" w:cs="Times New Roman"/>
        </w:rPr>
        <w:t>3</w:t>
      </w:r>
    </w:p>
    <w:p w:rsidR="00B4491D" w:rsidRPr="001E0CFD" w:rsidRDefault="00B4491D">
      <w:pPr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>Т</w:t>
      </w:r>
      <w:r w:rsidR="00C136E5" w:rsidRPr="001E0CFD">
        <w:rPr>
          <w:rFonts w:ascii="Times New Roman" w:hAnsi="Times New Roman" w:cs="Times New Roman"/>
        </w:rPr>
        <w:t xml:space="preserve"> </w:t>
      </w:r>
      <w:r w:rsidRPr="001E0CFD">
        <w:rPr>
          <w:rFonts w:ascii="Times New Roman" w:hAnsi="Times New Roman" w:cs="Times New Roman"/>
        </w:rPr>
        <w:t>=</w:t>
      </w:r>
      <w:r w:rsidR="00C136E5" w:rsidRPr="001E0CFD">
        <w:rPr>
          <w:rFonts w:ascii="Times New Roman" w:hAnsi="Times New Roman" w:cs="Times New Roman"/>
        </w:rPr>
        <w:t xml:space="preserve"> </w:t>
      </w:r>
      <w:r w:rsidRPr="001E0CFD">
        <w:rPr>
          <w:rFonts w:ascii="Times New Roman" w:hAnsi="Times New Roman" w:cs="Times New Roman"/>
        </w:rPr>
        <w:t xml:space="preserve">Продолжительность действ. Вредного в-ва/смена </w:t>
      </w:r>
      <w:proofErr w:type="spellStart"/>
      <w:r w:rsidRPr="001E0CFD">
        <w:rPr>
          <w:rFonts w:ascii="Times New Roman" w:hAnsi="Times New Roman" w:cs="Times New Roman"/>
        </w:rPr>
        <w:t>продолж</w:t>
      </w:r>
      <w:proofErr w:type="spellEnd"/>
      <w:r w:rsidRPr="001E0CFD">
        <w:rPr>
          <w:rFonts w:ascii="Times New Roman" w:hAnsi="Times New Roman" w:cs="Times New Roman"/>
        </w:rPr>
        <w:t>.</w:t>
      </w:r>
      <w:r w:rsidR="004D1A02" w:rsidRPr="001E0CFD">
        <w:rPr>
          <w:rFonts w:ascii="Times New Roman" w:hAnsi="Times New Roman" w:cs="Times New Roman"/>
        </w:rPr>
        <w:t xml:space="preserve"> </w:t>
      </w:r>
      <w:r w:rsidRPr="001E0CFD">
        <w:rPr>
          <w:rFonts w:ascii="Times New Roman" w:hAnsi="Times New Roman" w:cs="Times New Roman"/>
        </w:rPr>
        <w:t>=</w:t>
      </w:r>
      <w:r w:rsidR="004D1A02" w:rsidRPr="001E0CFD">
        <w:rPr>
          <w:rFonts w:ascii="Times New Roman" w:hAnsi="Times New Roman" w:cs="Times New Roman"/>
        </w:rPr>
        <w:t xml:space="preserve"> </w:t>
      </w:r>
      <w:r w:rsidRPr="001E0CFD">
        <w:rPr>
          <w:rFonts w:ascii="Times New Roman" w:hAnsi="Times New Roman" w:cs="Times New Roman"/>
        </w:rPr>
        <w:t>8/8</w:t>
      </w:r>
      <w:r w:rsidR="004D1A02" w:rsidRPr="001E0CFD">
        <w:rPr>
          <w:rFonts w:ascii="Times New Roman" w:hAnsi="Times New Roman" w:cs="Times New Roman"/>
        </w:rPr>
        <w:t xml:space="preserve"> </w:t>
      </w:r>
      <w:r w:rsidRPr="001E0CFD">
        <w:rPr>
          <w:rFonts w:ascii="Times New Roman" w:hAnsi="Times New Roman" w:cs="Times New Roman"/>
        </w:rPr>
        <w:t>=</w:t>
      </w:r>
      <w:r w:rsidR="004D1A02" w:rsidRPr="001E0CFD">
        <w:rPr>
          <w:rFonts w:ascii="Times New Roman" w:hAnsi="Times New Roman" w:cs="Times New Roman"/>
        </w:rPr>
        <w:t xml:space="preserve"> </w:t>
      </w:r>
      <w:r w:rsidRPr="001E0CFD">
        <w:rPr>
          <w:rFonts w:ascii="Times New Roman" w:hAnsi="Times New Roman" w:cs="Times New Roman"/>
        </w:rPr>
        <w:t>1</w:t>
      </w:r>
    </w:p>
    <w:p w:rsidR="00B4491D" w:rsidRPr="001E0CFD" w:rsidRDefault="00B4491D">
      <w:pPr>
        <w:rPr>
          <w:rFonts w:ascii="Times New Roman" w:hAnsi="Times New Roman" w:cs="Times New Roman"/>
        </w:rPr>
      </w:pPr>
      <w:proofErr w:type="spellStart"/>
      <w:r w:rsidRPr="001E0CFD">
        <w:rPr>
          <w:rFonts w:ascii="Times New Roman" w:hAnsi="Times New Roman" w:cs="Times New Roman"/>
        </w:rPr>
        <w:t>Хфакт</w:t>
      </w:r>
      <w:proofErr w:type="spellEnd"/>
      <w:r w:rsidR="00C136E5" w:rsidRPr="001E0CFD">
        <w:rPr>
          <w:rFonts w:ascii="Times New Roman" w:hAnsi="Times New Roman" w:cs="Times New Roman"/>
        </w:rPr>
        <w:t xml:space="preserve"> </w:t>
      </w:r>
      <w:r w:rsidRPr="001E0CFD">
        <w:rPr>
          <w:rFonts w:ascii="Times New Roman" w:hAnsi="Times New Roman" w:cs="Times New Roman"/>
        </w:rPr>
        <w:t>=</w:t>
      </w:r>
      <w:r w:rsidR="00C136E5" w:rsidRPr="001E0CFD">
        <w:rPr>
          <w:rFonts w:ascii="Times New Roman" w:hAnsi="Times New Roman" w:cs="Times New Roman"/>
        </w:rPr>
        <w:t xml:space="preserve"> </w:t>
      </w:r>
      <w:proofErr w:type="spellStart"/>
      <w:r w:rsidRPr="001E0CFD">
        <w:rPr>
          <w:rFonts w:ascii="Times New Roman" w:hAnsi="Times New Roman" w:cs="Times New Roman"/>
        </w:rPr>
        <w:t>Хст</w:t>
      </w:r>
      <w:proofErr w:type="spellEnd"/>
      <w:r w:rsidRPr="001E0CFD">
        <w:rPr>
          <w:rFonts w:ascii="Times New Roman" w:hAnsi="Times New Roman" w:cs="Times New Roman"/>
        </w:rPr>
        <w:t>*Т</w:t>
      </w:r>
    </w:p>
    <w:p w:rsidR="00B4491D" w:rsidRPr="001E0CFD" w:rsidRDefault="00B4491D">
      <w:pPr>
        <w:rPr>
          <w:rFonts w:ascii="Times New Roman" w:hAnsi="Times New Roman" w:cs="Times New Roman"/>
        </w:rPr>
      </w:pPr>
      <w:proofErr w:type="spellStart"/>
      <w:r w:rsidRPr="001E0CFD">
        <w:rPr>
          <w:rFonts w:ascii="Times New Roman" w:hAnsi="Times New Roman" w:cs="Times New Roman"/>
        </w:rPr>
        <w:t>Т.к</w:t>
      </w:r>
      <w:proofErr w:type="spellEnd"/>
      <w:r w:rsidRPr="001E0CFD">
        <w:rPr>
          <w:rFonts w:ascii="Times New Roman" w:hAnsi="Times New Roman" w:cs="Times New Roman"/>
        </w:rPr>
        <w:t xml:space="preserve"> температура снаружи +20 значит период года – теплый.</w:t>
      </w:r>
    </w:p>
    <w:p w:rsidR="00B4491D" w:rsidRPr="001E0CFD" w:rsidRDefault="00B4491D">
      <w:pPr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>Доплата за вредность = 8%</w:t>
      </w:r>
    </w:p>
    <w:p w:rsidR="00143EA0" w:rsidRPr="001E0CFD" w:rsidRDefault="00143EA0">
      <w:pPr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>Расчет влажности:</w:t>
      </w:r>
    </w:p>
    <w:p w:rsidR="00B4491D" w:rsidRPr="001E0CFD" w:rsidRDefault="001E6306">
      <w:pPr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 xml:space="preserve">(К1) Кратность </w:t>
      </w:r>
      <w:proofErr w:type="gramStart"/>
      <w:r w:rsidRPr="001E0CFD">
        <w:rPr>
          <w:rFonts w:ascii="Times New Roman" w:hAnsi="Times New Roman" w:cs="Times New Roman"/>
        </w:rPr>
        <w:t>воздухообмена  0.6</w:t>
      </w:r>
      <w:proofErr w:type="gramEnd"/>
    </w:p>
    <w:p w:rsidR="004411A3" w:rsidRPr="00C8129D" w:rsidRDefault="001E6306">
      <w:pPr>
        <w:rPr>
          <w:rFonts w:ascii="Times New Roman" w:eastAsiaTheme="minorEastAsia" w:hAnsi="Times New Roman" w:cs="Times New Roman"/>
        </w:rPr>
      </w:pPr>
      <w:r w:rsidRPr="001E0CFD">
        <w:rPr>
          <w:rFonts w:ascii="Times New Roman" w:hAnsi="Times New Roman" w:cs="Times New Roman"/>
        </w:rPr>
        <w:t>К2=</w:t>
      </w:r>
      <m:oMath>
        <m:f>
          <m:fPr>
            <m:ctrlPr>
              <w:rPr>
                <w:rFonts w:ascii="Cambria Math" w:hAnsi="Cambria Math" w:cs="Times New Roman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`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     </m:t>
            </m:r>
            <m:sSubSup>
              <m:sSubSupPr>
                <m:ctrlPr>
                  <w:rPr>
                    <w:rFonts w:ascii="Cambria Math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``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     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*К1</m:t>
        </m:r>
      </m:oMath>
      <w:r w:rsidR="00C8129D" w:rsidRPr="00C8129D">
        <w:rPr>
          <w:rFonts w:ascii="Times New Roman" w:eastAsiaTheme="minorEastAsia" w:hAnsi="Times New Roman" w:cs="Times New Roman"/>
        </w:rPr>
        <w:t>;</w:t>
      </w:r>
      <w:r w:rsidR="004411A3" w:rsidRPr="001E0CFD">
        <w:rPr>
          <w:rFonts w:ascii="Times New Roman" w:eastAsiaTheme="minorEastAsia" w:hAnsi="Times New Roman" w:cs="Times New Roman"/>
        </w:rPr>
        <w:tab/>
        <w:t>К2=</w:t>
      </w:r>
      <m:oMath>
        <m:f>
          <m:fPr>
            <m:ctrlPr>
              <w:rPr>
                <w:rFonts w:ascii="Cambria Math" w:eastAsiaTheme="minorEastAsia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20-1.5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5-1.5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</w:rPr>
          <m:t>*0.6=3.17</m:t>
        </m:r>
      </m:oMath>
      <w:r w:rsidR="00C8129D" w:rsidRPr="00C8129D">
        <w:rPr>
          <w:rFonts w:ascii="Times New Roman" w:eastAsiaTheme="minorEastAsia" w:hAnsi="Times New Roman" w:cs="Times New Roman"/>
        </w:rPr>
        <w:t>;</w:t>
      </w:r>
    </w:p>
    <w:p w:rsidR="00004A6B" w:rsidRPr="00094698" w:rsidRDefault="001565C2">
      <w:pPr>
        <w:rPr>
          <w:rFonts w:ascii="Times New Roman" w:eastAsiaTheme="minorEastAsia" w:hAnsi="Times New Roman" w:cs="Times New Roman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</w:rPr>
          <m:t>=20</m:t>
        </m:r>
      </m:oMath>
      <w:r w:rsidR="00C8129D" w:rsidRPr="00C8129D">
        <w:rPr>
          <w:rFonts w:ascii="Times New Roman" w:eastAsiaTheme="minorEastAsia" w:hAnsi="Times New Roman" w:cs="Times New Roman"/>
        </w:rPr>
        <w:t>;</w:t>
      </w:r>
      <w:r w:rsidR="00C8129D" w:rsidRPr="00C8129D">
        <w:rPr>
          <w:rFonts w:ascii="Times New Roman" w:eastAsiaTheme="minorEastAsia" w:hAnsi="Times New Roman" w:cs="Times New Roman"/>
        </w:rPr>
        <w:tab/>
      </w:r>
      <w:proofErr w:type="spellStart"/>
      <w:r w:rsidR="00004A6B" w:rsidRPr="001E0CFD">
        <w:rPr>
          <w:rFonts w:ascii="Times New Roman" w:eastAsiaTheme="minorEastAsia" w:hAnsi="Times New Roman" w:cs="Times New Roman"/>
        </w:rPr>
        <w:t>С</w:t>
      </w:r>
      <w:r w:rsidR="00004A6B" w:rsidRPr="001E0CFD">
        <w:rPr>
          <w:rFonts w:ascii="Times New Roman" w:eastAsiaTheme="minorEastAsia" w:hAnsi="Times New Roman" w:cs="Times New Roman"/>
          <w:vertAlign w:val="subscript"/>
        </w:rPr>
        <w:t>п</w:t>
      </w:r>
      <w:proofErr w:type="spellEnd"/>
      <w:r w:rsidR="00004A6B" w:rsidRPr="001E0CFD">
        <w:rPr>
          <w:rFonts w:ascii="Times New Roman" w:eastAsiaTheme="minorEastAsia" w:hAnsi="Times New Roman" w:cs="Times New Roman"/>
        </w:rPr>
        <w:t>=0.3*ПДК=1.5</w:t>
      </w:r>
      <w:r w:rsidR="00C8129D" w:rsidRPr="00094698">
        <w:rPr>
          <w:rFonts w:ascii="Times New Roman" w:eastAsiaTheme="minorEastAsia" w:hAnsi="Times New Roman" w:cs="Times New Roman"/>
        </w:rPr>
        <w:t>;</w:t>
      </w:r>
    </w:p>
    <w:p w:rsidR="00004A6B" w:rsidRPr="00C8129D" w:rsidRDefault="001565C2" w:rsidP="00004A6B">
      <w:pPr>
        <w:rPr>
          <w:rFonts w:ascii="Times New Roman" w:eastAsiaTheme="minorEastAsia" w:hAnsi="Times New Roman" w:cs="Times New Roman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``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</w:rPr>
          <m:t>=ПДК</m:t>
        </m:r>
      </m:oMath>
      <w:r w:rsidR="00C8129D" w:rsidRPr="00C8129D">
        <w:rPr>
          <w:rFonts w:ascii="Times New Roman" w:eastAsiaTheme="minorEastAsia" w:hAnsi="Times New Roman" w:cs="Times New Roman"/>
        </w:rPr>
        <w:t>;</w:t>
      </w:r>
    </w:p>
    <w:p w:rsidR="00004A6B" w:rsidRPr="00C8129D" w:rsidRDefault="004411A3" w:rsidP="00004A6B">
      <w:pPr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К2=</w:t>
      </w:r>
      <m:oMath>
        <m:f>
          <m:fPr>
            <m:ctrlPr>
              <w:rPr>
                <w:rFonts w:ascii="Cambria Math" w:eastAsiaTheme="minorEastAsia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ρ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(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`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)</m:t>
            </m:r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ρ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(t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``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)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</w:rPr>
          <m:t>*К1</m:t>
        </m:r>
      </m:oMath>
      <w:r w:rsidR="00C8129D" w:rsidRPr="00C8129D">
        <w:rPr>
          <w:rFonts w:ascii="Times New Roman" w:eastAsiaTheme="minorEastAsia" w:hAnsi="Times New Roman" w:cs="Times New Roman"/>
        </w:rPr>
        <w:t>;</w:t>
      </w:r>
    </w:p>
    <w:p w:rsidR="004411A3" w:rsidRPr="00C8129D" w:rsidRDefault="001565C2" w:rsidP="004411A3">
      <w:pPr>
        <w:rPr>
          <w:rFonts w:ascii="Times New Roman" w:eastAsiaTheme="minorEastAsia" w:hAnsi="Times New Roman" w:cs="Times New Roman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</w:rPr>
          <m:t>=32</m:t>
        </m:r>
      </m:oMath>
      <w:r w:rsidR="00C8129D" w:rsidRPr="00C8129D">
        <w:rPr>
          <w:rFonts w:ascii="Times New Roman" w:eastAsiaTheme="minorEastAsia" w:hAnsi="Times New Roman" w:cs="Times New Roman"/>
        </w:rPr>
        <w:t>;</w:t>
      </w:r>
      <w:r w:rsidR="00C8129D" w:rsidRPr="00C8129D">
        <w:rPr>
          <w:rFonts w:ascii="Times New Roman" w:eastAsiaTheme="minorEastAsia" w:hAnsi="Times New Roman" w:cs="Times New Roman"/>
        </w:rPr>
        <w:tab/>
      </w: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</w:rPr>
          <m:t>=20</m:t>
        </m:r>
      </m:oMath>
      <w:r w:rsidR="00C8129D" w:rsidRPr="00C8129D">
        <w:rPr>
          <w:rFonts w:ascii="Times New Roman" w:eastAsiaTheme="minorEastAsia" w:hAnsi="Times New Roman" w:cs="Times New Roman"/>
        </w:rPr>
        <w:t>;</w:t>
      </w:r>
    </w:p>
    <w:p w:rsidR="00C8129D" w:rsidRPr="00C8129D" w:rsidRDefault="001565C2" w:rsidP="00C8129D">
      <w:pPr>
        <w:rPr>
          <w:rFonts w:ascii="Times New Roman" w:eastAsiaTheme="minorEastAsia" w:hAnsi="Times New Roman" w:cs="Times New Roman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ρ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</m:t>
            </m:r>
          </m:sup>
        </m:sSup>
      </m:oMath>
      <w:r w:rsidR="004411A3" w:rsidRPr="00C8129D">
        <w:rPr>
          <w:rFonts w:ascii="Times New Roman" w:eastAsiaTheme="minorEastAsia" w:hAnsi="Times New Roman" w:cs="Times New Roman"/>
        </w:rPr>
        <w:t xml:space="preserve"> </w:t>
      </w:r>
      <w:proofErr w:type="gramStart"/>
      <w:r w:rsidR="004411A3" w:rsidRPr="001E0CFD">
        <w:rPr>
          <w:rFonts w:ascii="Times New Roman" w:eastAsiaTheme="minorEastAsia" w:hAnsi="Times New Roman" w:cs="Times New Roman"/>
        </w:rPr>
        <w:t>кг</w:t>
      </w:r>
      <w:proofErr w:type="gramEnd"/>
      <w:r w:rsidR="004411A3" w:rsidRPr="00C8129D">
        <w:rPr>
          <w:rFonts w:ascii="Times New Roman" w:eastAsiaTheme="minorEastAsia" w:hAnsi="Times New Roman" w:cs="Times New Roman"/>
        </w:rPr>
        <w:t>/</w:t>
      </w:r>
      <w:r w:rsidR="004411A3" w:rsidRPr="001E0CFD">
        <w:rPr>
          <w:rFonts w:ascii="Times New Roman" w:eastAsiaTheme="minorEastAsia" w:hAnsi="Times New Roman" w:cs="Times New Roman"/>
        </w:rPr>
        <w:t>м</w:t>
      </w:r>
      <w:r w:rsidR="004411A3" w:rsidRPr="001E0CFD">
        <w:rPr>
          <w:rFonts w:ascii="Times New Roman" w:eastAsiaTheme="minorEastAsia" w:hAnsi="Times New Roman" w:cs="Times New Roman"/>
          <w:vertAlign w:val="superscript"/>
        </w:rPr>
        <w:t>3</w:t>
      </w:r>
      <w:r w:rsidR="004411A3" w:rsidRPr="001E0CFD">
        <w:rPr>
          <w:rFonts w:ascii="Times New Roman" w:eastAsiaTheme="minorEastAsia" w:hAnsi="Times New Roman" w:cs="Times New Roman"/>
        </w:rPr>
        <w:t xml:space="preserve"> -</w:t>
      </w:r>
      <w:r w:rsidR="004411A3" w:rsidRPr="00C8129D">
        <w:rPr>
          <w:rFonts w:ascii="Times New Roman" w:eastAsiaTheme="minorEastAsia" w:hAnsi="Times New Roman" w:cs="Times New Roman"/>
        </w:rPr>
        <w:t xml:space="preserve">&gt; </w:t>
      </w: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</m:t>
            </m:r>
          </m:sup>
        </m:sSubSup>
      </m:oMath>
      <w:r w:rsidR="00C8129D" w:rsidRPr="00C8129D">
        <w:rPr>
          <w:rFonts w:ascii="Times New Roman" w:eastAsiaTheme="minorEastAsia" w:hAnsi="Times New Roman" w:cs="Times New Roman"/>
        </w:rPr>
        <w:t>;</w:t>
      </w:r>
      <w:r w:rsidR="00C8129D" w:rsidRPr="00C8129D">
        <w:rPr>
          <w:rFonts w:ascii="Times New Roman" w:eastAsiaTheme="minorEastAsia" w:hAnsi="Times New Roman" w:cs="Times New Roman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ρ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``</m:t>
            </m:r>
          </m:sup>
        </m:sSup>
      </m:oMath>
      <w:r w:rsidR="00C8129D" w:rsidRPr="001E0CFD">
        <w:rPr>
          <w:rFonts w:ascii="Times New Roman" w:eastAsiaTheme="minorEastAsia" w:hAnsi="Times New Roman" w:cs="Times New Roman"/>
        </w:rPr>
        <w:t xml:space="preserve"> кг/м</w:t>
      </w:r>
      <w:r w:rsidR="00C8129D" w:rsidRPr="001E0CFD">
        <w:rPr>
          <w:rFonts w:ascii="Times New Roman" w:eastAsiaTheme="minorEastAsia" w:hAnsi="Times New Roman" w:cs="Times New Roman"/>
          <w:vertAlign w:val="superscript"/>
        </w:rPr>
        <w:t>3</w:t>
      </w:r>
      <w:r w:rsidR="00C8129D" w:rsidRPr="001E0CFD">
        <w:rPr>
          <w:rFonts w:ascii="Times New Roman" w:eastAsiaTheme="minorEastAsia" w:hAnsi="Times New Roman" w:cs="Times New Roman"/>
        </w:rPr>
        <w:t xml:space="preserve"> -&gt; </w:t>
      </w: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``</m:t>
            </m:r>
          </m:sup>
        </m:sSubSup>
      </m:oMath>
      <w:r w:rsidR="00C8129D" w:rsidRPr="00C8129D">
        <w:rPr>
          <w:rFonts w:ascii="Times New Roman" w:eastAsiaTheme="minorEastAsia" w:hAnsi="Times New Roman" w:cs="Times New Roman"/>
        </w:rPr>
        <w:t>;</w:t>
      </w:r>
    </w:p>
    <w:p w:rsidR="004411A3" w:rsidRPr="00C8129D" w:rsidRDefault="004411A3" w:rsidP="004411A3">
      <w:pPr>
        <w:rPr>
          <w:rFonts w:ascii="Times New Roman" w:eastAsiaTheme="minorEastAsia" w:hAnsi="Times New Roman" w:cs="Times New Roman"/>
        </w:rPr>
      </w:pPr>
    </w:p>
    <w:p w:rsidR="004411A3" w:rsidRPr="00C8129D" w:rsidRDefault="001565C2" w:rsidP="004411A3">
      <w:pPr>
        <w:rPr>
          <w:rFonts w:ascii="Times New Roman" w:eastAsiaTheme="minorEastAsia" w:hAnsi="Times New Roman" w:cs="Times New Roman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``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</w:rPr>
          <m:t>-требуемая температура на рабочем месте</m:t>
        </m:r>
      </m:oMath>
      <w:r w:rsidR="00C8129D" w:rsidRPr="00C8129D">
        <w:rPr>
          <w:rFonts w:ascii="Times New Roman" w:eastAsiaTheme="minorEastAsia" w:hAnsi="Times New Roman" w:cs="Times New Roman"/>
        </w:rPr>
        <w:t>;</w:t>
      </w:r>
    </w:p>
    <w:p w:rsidR="004411A3" w:rsidRPr="00C8129D" w:rsidRDefault="001565C2" w:rsidP="004411A3">
      <w:pPr>
        <w:rPr>
          <w:rFonts w:ascii="Times New Roman" w:eastAsiaTheme="minorEastAsia" w:hAnsi="Times New Roman" w:cs="Times New Roman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``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у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`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п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 xml:space="preserve"> </m:t>
                </m:r>
              </m:sup>
            </m:sSubSup>
          </m:e>
        </m:d>
        <m:r>
          <m:rPr>
            <m:sty m:val="p"/>
          </m:rPr>
          <w:rPr>
            <w:rFonts w:ascii="Cambria Math" w:eastAsiaTheme="minorEastAsia" w:hAnsi="Cambria Math" w:cs="Times New Roman"/>
          </w:rPr>
          <m:t>+</m:t>
        </m:r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 xml:space="preserve"> </m:t>
            </m:r>
          </m:sup>
        </m:sSubSup>
      </m:oMath>
      <w:r w:rsidR="001109A0" w:rsidRPr="001E0CFD">
        <w:rPr>
          <w:rFonts w:ascii="Times New Roman" w:eastAsiaTheme="minorEastAsia" w:hAnsi="Times New Roman" w:cs="Times New Roman"/>
        </w:rPr>
        <w:t>=0.6/3.17*(12)+20=22.3</w:t>
      </w:r>
      <w:r w:rsidR="00C8129D" w:rsidRPr="00C8129D">
        <w:rPr>
          <w:rFonts w:ascii="Times New Roman" w:eastAsiaTheme="minorEastAsia" w:hAnsi="Times New Roman" w:cs="Times New Roman"/>
        </w:rPr>
        <w:t>;</w:t>
      </w:r>
    </w:p>
    <w:p w:rsidR="001109A0" w:rsidRPr="001E0CFD" w:rsidRDefault="001109A0" w:rsidP="004411A3">
      <w:pPr>
        <w:rPr>
          <w:rFonts w:ascii="Times New Roman" w:eastAsiaTheme="minorEastAsia" w:hAnsi="Times New Roman" w:cs="Times New Roman"/>
        </w:rPr>
      </w:pPr>
      <w:r w:rsidRPr="001E0CFD">
        <w:rPr>
          <w:rFonts w:ascii="Cambria Math" w:eastAsiaTheme="minorEastAsia" w:hAnsi="Cambria Math" w:cs="Cambria Math"/>
          <w:lang w:val="en-US"/>
        </w:rPr>
        <w:t>𝜑</w:t>
      </w:r>
      <w:r w:rsidRPr="001E0CFD">
        <w:rPr>
          <w:rFonts w:ascii="Times New Roman" w:eastAsiaTheme="minorEastAsia" w:hAnsi="Times New Roman" w:cs="Times New Roman"/>
        </w:rPr>
        <w:t>=</w:t>
      </w:r>
      <w:r w:rsidRPr="001E0CFD">
        <w:rPr>
          <w:rFonts w:ascii="Times New Roman" w:eastAsiaTheme="minorEastAsia" w:hAnsi="Times New Roman" w:cs="Times New Roman"/>
          <w:lang w:val="en-US"/>
        </w:rPr>
        <w:t>d</w:t>
      </w:r>
      <w:r w:rsidRPr="001E0CFD">
        <w:rPr>
          <w:rFonts w:ascii="Times New Roman" w:eastAsiaTheme="minorEastAsia" w:hAnsi="Times New Roman" w:cs="Times New Roman"/>
        </w:rPr>
        <w:t>/</w:t>
      </w:r>
      <w:proofErr w:type="spellStart"/>
      <w:r w:rsidRPr="001E0CFD">
        <w:rPr>
          <w:rFonts w:ascii="Times New Roman" w:eastAsiaTheme="minorEastAsia" w:hAnsi="Times New Roman" w:cs="Times New Roman"/>
          <w:lang w:val="en-US"/>
        </w:rPr>
        <w:t>d</w:t>
      </w:r>
      <w:r w:rsidRPr="001E0CFD">
        <w:rPr>
          <w:rFonts w:ascii="Times New Roman" w:eastAsiaTheme="minorEastAsia" w:hAnsi="Times New Roman" w:cs="Times New Roman"/>
          <w:vertAlign w:val="subscript"/>
          <w:lang w:val="en-US"/>
        </w:rPr>
        <w:t>max</w:t>
      </w:r>
      <w:proofErr w:type="spellEnd"/>
      <w:r w:rsidRPr="001E0CFD">
        <w:rPr>
          <w:rFonts w:ascii="Times New Roman" w:eastAsiaTheme="minorEastAsia" w:hAnsi="Times New Roman" w:cs="Times New Roman"/>
        </w:rPr>
        <w:t>*100%</w:t>
      </w:r>
    </w:p>
    <w:p w:rsidR="001109A0" w:rsidRPr="001E0CFD" w:rsidRDefault="001109A0" w:rsidP="004411A3">
      <w:pPr>
        <w:rPr>
          <w:rFonts w:ascii="Times New Roman" w:eastAsiaTheme="minorEastAsia" w:hAnsi="Times New Roman" w:cs="Times New Roman"/>
        </w:rPr>
      </w:pPr>
      <w:r w:rsidRPr="001E0CFD">
        <w:rPr>
          <w:rFonts w:ascii="Times New Roman" w:hAnsi="Times New Roman" w:cs="Times New Roman"/>
        </w:rPr>
        <w:t>К2=</w:t>
      </w:r>
      <m:oMath>
        <m:f>
          <m:fPr>
            <m:ctrlPr>
              <w:rPr>
                <w:rFonts w:ascii="Cambria Math" w:hAnsi="Cambria Math" w:cs="Times New Roman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`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     </m:t>
            </m:r>
            <m:sSubSup>
              <m:sSubSupPr>
                <m:ctrlPr>
                  <w:rPr>
                    <w:rFonts w:ascii="Cambria Math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``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     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*К1</m:t>
        </m:r>
      </m:oMath>
    </w:p>
    <w:p w:rsidR="001109A0" w:rsidRPr="00C8129D" w:rsidRDefault="001565C2" w:rsidP="004411A3">
      <w:pPr>
        <w:rPr>
          <w:rFonts w:ascii="Times New Roman" w:eastAsiaTheme="minorEastAsia" w:hAnsi="Times New Roman" w:cs="Times New Roman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</m:t>
            </m:r>
          </m:sup>
        </m:sSubSup>
      </m:oMath>
      <w:r w:rsidR="001109A0" w:rsidRPr="001E0CFD">
        <w:rPr>
          <w:rFonts w:ascii="Times New Roman" w:eastAsiaTheme="minorEastAsia" w:hAnsi="Times New Roman" w:cs="Times New Roman"/>
        </w:rPr>
        <w:t>=</w:t>
      </w:r>
      <w:r w:rsidR="001109A0" w:rsidRPr="001E0CFD">
        <w:rPr>
          <w:rFonts w:ascii="Times New Roman" w:eastAsiaTheme="minorEastAsia" w:hAnsi="Times New Roman" w:cs="Times New Roman"/>
          <w:lang w:val="en-US"/>
        </w:rPr>
        <w:t>K</w:t>
      </w:r>
      <w:r w:rsidR="001109A0" w:rsidRPr="001E0CFD">
        <w:rPr>
          <w:rFonts w:ascii="Times New Roman" w:eastAsiaTheme="minorEastAsia" w:hAnsi="Times New Roman" w:cs="Times New Roman"/>
        </w:rPr>
        <w:t>1</w:t>
      </w:r>
      <w:r w:rsidR="00C8129D" w:rsidRPr="00C8129D">
        <w:rPr>
          <w:rFonts w:ascii="Times New Roman" w:eastAsiaTheme="minorEastAsia" w:hAnsi="Times New Roman" w:cs="Times New Roman"/>
        </w:rPr>
        <w:t>;</w:t>
      </w:r>
      <w:r w:rsidR="0087376C" w:rsidRPr="0087376C">
        <w:rPr>
          <w:rFonts w:ascii="Times New Roman" w:eastAsiaTheme="minorEastAsia" w:hAnsi="Times New Roman" w:cs="Times New Roman"/>
        </w:rPr>
        <w:tab/>
      </w: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 xml:space="preserve"> </m:t>
            </m:r>
          </m:sup>
        </m:sSubSup>
      </m:oMath>
      <w:r w:rsidR="001109A0" w:rsidRPr="001E0CFD">
        <w:rPr>
          <w:rFonts w:ascii="Times New Roman" w:eastAsiaTheme="minorEastAsia" w:hAnsi="Times New Roman" w:cs="Times New Roman"/>
        </w:rPr>
        <w:t>-&gt;снаружи</w:t>
      </w:r>
      <w:r w:rsidR="00C8129D" w:rsidRPr="00C8129D">
        <w:rPr>
          <w:rFonts w:ascii="Times New Roman" w:eastAsiaTheme="minorEastAsia" w:hAnsi="Times New Roman" w:cs="Times New Roman"/>
        </w:rPr>
        <w:t>;</w:t>
      </w:r>
    </w:p>
    <w:p w:rsidR="001109A0" w:rsidRPr="00C8129D" w:rsidRDefault="001565C2" w:rsidP="001109A0">
      <w:pPr>
        <w:rPr>
          <w:rFonts w:ascii="Times New Roman" w:eastAsiaTheme="minorEastAsia" w:hAnsi="Times New Roman" w:cs="Times New Roman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``</m:t>
            </m:r>
          </m:sup>
        </m:sSubSup>
      </m:oMath>
      <w:r w:rsidR="001109A0" w:rsidRPr="001E0CFD">
        <w:rPr>
          <w:rFonts w:ascii="Times New Roman" w:eastAsiaTheme="minorEastAsia" w:hAnsi="Times New Roman" w:cs="Times New Roman"/>
        </w:rPr>
        <w:t>-&gt;требуемая</w:t>
      </w:r>
      <w:r w:rsidR="00C8129D" w:rsidRPr="00C8129D">
        <w:rPr>
          <w:rFonts w:ascii="Times New Roman" w:eastAsiaTheme="minorEastAsia" w:hAnsi="Times New Roman" w:cs="Times New Roman"/>
        </w:rPr>
        <w:t>;</w:t>
      </w:r>
      <w:r w:rsidR="0087376C" w:rsidRPr="0087376C">
        <w:rPr>
          <w:rFonts w:ascii="Times New Roman" w:eastAsiaTheme="minorEastAsia" w:hAnsi="Times New Roman" w:cs="Times New Roman"/>
        </w:rPr>
        <w:tab/>
      </w: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``</m:t>
            </m:r>
          </m:sup>
        </m:sSubSup>
      </m:oMath>
      <w:r w:rsidR="001109A0" w:rsidRPr="001E0CFD">
        <w:rPr>
          <w:rFonts w:ascii="Times New Roman" w:eastAsiaTheme="minorEastAsia" w:hAnsi="Times New Roman" w:cs="Times New Roman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(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у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`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п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 xml:space="preserve"> 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К2</m:t>
            </m:r>
          </m:den>
        </m:f>
      </m:oMath>
      <w:r w:rsidR="001109A0" w:rsidRPr="001E0CFD">
        <w:rPr>
          <w:rFonts w:ascii="Times New Roman" w:eastAsiaTheme="minorEastAsia" w:hAnsi="Times New Roman" w:cs="Times New Roman"/>
        </w:rPr>
        <w:t>*К1+</w:t>
      </w: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 xml:space="preserve"> </m:t>
            </m:r>
          </m:sup>
        </m:sSubSup>
      </m:oMath>
      <w:r w:rsidR="00C8129D" w:rsidRPr="00C8129D">
        <w:rPr>
          <w:rFonts w:ascii="Times New Roman" w:eastAsiaTheme="minorEastAsia" w:hAnsi="Times New Roman" w:cs="Times New Roman"/>
        </w:rPr>
        <w:t>;</w:t>
      </w:r>
    </w:p>
    <w:p w:rsidR="00A35FE2" w:rsidRPr="001E0CFD" w:rsidRDefault="001565C2" w:rsidP="00A35FE2">
      <w:pPr>
        <w:rPr>
          <w:rFonts w:ascii="Times New Roman" w:eastAsiaTheme="minorEastAsia" w:hAnsi="Times New Roman" w:cs="Times New Roman"/>
          <w:lang w:val="en-US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`</m:t>
            </m:r>
          </m:sup>
        </m:sSubSup>
      </m:oMath>
      <w:r w:rsidR="00A35FE2" w:rsidRPr="001E0CFD">
        <w:rPr>
          <w:rFonts w:ascii="Times New Roman" w:eastAsiaTheme="minorEastAsia" w:hAnsi="Times New Roman" w:cs="Times New Roman"/>
          <w:lang w:val="en-US"/>
        </w:rPr>
        <w:t xml:space="preserve">= </w:t>
      </w:r>
      <w:r w:rsidR="00A35FE2" w:rsidRPr="001E0CFD">
        <w:rPr>
          <w:rFonts w:ascii="Cambria Math" w:eastAsiaTheme="minorEastAsia" w:hAnsi="Cambria Math" w:cs="Cambria Math"/>
          <w:lang w:val="en-US"/>
        </w:rPr>
        <w:t>𝜑</w:t>
      </w:r>
      <w:r w:rsidR="00A35FE2" w:rsidRPr="001E0CFD">
        <w:rPr>
          <w:rFonts w:ascii="Times New Roman" w:eastAsiaTheme="minorEastAsia" w:hAnsi="Times New Roman" w:cs="Times New Roman"/>
          <w:lang w:val="en-US"/>
        </w:rPr>
        <w:t>*</w:t>
      </w:r>
      <w:proofErr w:type="spellStart"/>
      <w:r w:rsidR="00A35FE2" w:rsidRPr="001E0CFD">
        <w:rPr>
          <w:rFonts w:ascii="Times New Roman" w:eastAsiaTheme="minorEastAsia" w:hAnsi="Times New Roman" w:cs="Times New Roman"/>
          <w:lang w:val="en-US"/>
        </w:rPr>
        <w:t>d</w:t>
      </w:r>
      <w:r w:rsidR="00A35FE2" w:rsidRPr="001E0CFD">
        <w:rPr>
          <w:rFonts w:ascii="Times New Roman" w:eastAsiaTheme="minorEastAsia" w:hAnsi="Times New Roman" w:cs="Times New Roman"/>
          <w:vertAlign w:val="subscript"/>
          <w:lang w:val="en-US"/>
        </w:rPr>
        <w:t>max</w:t>
      </w:r>
      <w:proofErr w:type="spellEnd"/>
      <w:r w:rsidR="00A35FE2" w:rsidRPr="001E0CFD">
        <w:rPr>
          <w:rFonts w:ascii="Times New Roman" w:eastAsiaTheme="minorEastAsia" w:hAnsi="Times New Roman" w:cs="Times New Roman"/>
          <w:vertAlign w:val="subscript"/>
          <w:lang w:val="en-US"/>
        </w:rPr>
        <w:t>/</w:t>
      </w:r>
      <w:r w:rsidR="00A35FE2" w:rsidRPr="00C8129D">
        <w:rPr>
          <w:rFonts w:ascii="Times New Roman" w:eastAsiaTheme="minorEastAsia" w:hAnsi="Times New Roman" w:cs="Times New Roman"/>
          <w:lang w:val="en-US"/>
        </w:rPr>
        <w:t>100=90*30.3/100=27.27</w:t>
      </w:r>
      <w:r w:rsidR="0087376C">
        <w:rPr>
          <w:rFonts w:ascii="Times New Roman" w:eastAsiaTheme="minorEastAsia" w:hAnsi="Times New Roman" w:cs="Times New Roman"/>
          <w:lang w:val="en-US"/>
        </w:rPr>
        <w:t>;</w:t>
      </w:r>
      <w:r w:rsidR="0087376C">
        <w:rPr>
          <w:rFonts w:ascii="Times New Roman" w:eastAsiaTheme="minorEastAsia" w:hAnsi="Times New Roman" w:cs="Times New Roman"/>
          <w:lang w:val="en-US"/>
        </w:rPr>
        <w:tab/>
      </w: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 xml:space="preserve"> 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lang w:val="en-US"/>
          </w:rPr>
          <m:t>=</m:t>
        </m:r>
      </m:oMath>
      <w:r w:rsidR="00A35FE2" w:rsidRPr="001E0CFD">
        <w:rPr>
          <w:rFonts w:ascii="Times New Roman" w:eastAsiaTheme="minorEastAsia" w:hAnsi="Times New Roman" w:cs="Times New Roman"/>
          <w:lang w:val="en-US"/>
        </w:rPr>
        <w:t>40*17.3/100=6.92</w:t>
      </w:r>
      <w:r w:rsidR="0087376C">
        <w:rPr>
          <w:rFonts w:ascii="Times New Roman" w:eastAsiaTheme="minorEastAsia" w:hAnsi="Times New Roman" w:cs="Times New Roman"/>
          <w:lang w:val="en-US"/>
        </w:rPr>
        <w:t>;</w:t>
      </w:r>
      <w:r w:rsidR="0087376C">
        <w:rPr>
          <w:rFonts w:ascii="Times New Roman" w:eastAsiaTheme="minorEastAsia" w:hAnsi="Times New Roman" w:cs="Times New Roman"/>
          <w:lang w:val="en-US"/>
        </w:rPr>
        <w:tab/>
      </w:r>
      <w:r w:rsidR="0087376C">
        <w:rPr>
          <w:rFonts w:ascii="Times New Roman" w:eastAsiaTheme="minorEastAsia" w:hAnsi="Times New Roman" w:cs="Times New Roman"/>
          <w:lang w:val="en-US"/>
        </w:rPr>
        <w:tab/>
      </w:r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``</m:t>
            </m:r>
          </m:sup>
        </m:sSubSup>
      </m:oMath>
      <w:r w:rsidR="00A35FE2" w:rsidRPr="001E0CFD">
        <w:rPr>
          <w:rFonts w:ascii="Times New Roman" w:eastAsiaTheme="minorEastAsia" w:hAnsi="Times New Roman" w:cs="Times New Roman"/>
          <w:lang w:val="en-US"/>
        </w:rPr>
        <w:t>=10.77</w:t>
      </w:r>
      <w:r w:rsidR="0087376C">
        <w:rPr>
          <w:rFonts w:ascii="Times New Roman" w:eastAsiaTheme="minorEastAsia" w:hAnsi="Times New Roman" w:cs="Times New Roman"/>
          <w:lang w:val="en-US"/>
        </w:rPr>
        <w:t>;</w:t>
      </w:r>
    </w:p>
    <w:p w:rsidR="00A35FE2" w:rsidRPr="00094698" w:rsidRDefault="00A35FE2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Cambria Math" w:eastAsiaTheme="minorEastAsia" w:hAnsi="Cambria Math" w:cs="Cambria Math"/>
          <w:lang w:val="en-US"/>
        </w:rPr>
        <w:t>𝜑</w:t>
      </w:r>
      <w:proofErr w:type="gramStart"/>
      <w:r w:rsidRPr="001E0CFD">
        <w:rPr>
          <w:rFonts w:ascii="Times New Roman" w:eastAsiaTheme="minorEastAsia" w:hAnsi="Times New Roman" w:cs="Times New Roman"/>
        </w:rPr>
        <w:t>=(</w:t>
      </w:r>
      <w:proofErr w:type="gramEnd"/>
      <m:oMath>
        <m:sSubSup>
          <m:sSubSupPr>
            <m:ctrlPr>
              <w:rPr>
                <w:rFonts w:ascii="Cambria Math" w:eastAsiaTheme="minorEastAsia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``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</w:rPr>
          <m:t>/dmax</m:t>
        </m:r>
      </m:oMath>
      <w:r w:rsidRPr="001E0CFD">
        <w:rPr>
          <w:rFonts w:ascii="Times New Roman" w:eastAsiaTheme="minorEastAsia" w:hAnsi="Times New Roman" w:cs="Times New Roman"/>
        </w:rPr>
        <w:t>)*100%=48.3%</w:t>
      </w:r>
      <w:r w:rsidR="0087376C" w:rsidRPr="00094698">
        <w:rPr>
          <w:rFonts w:ascii="Times New Roman" w:eastAsiaTheme="minorEastAsia" w:hAnsi="Times New Roman" w:cs="Times New Roman"/>
        </w:rPr>
        <w:t>;</w:t>
      </w:r>
    </w:p>
    <w:p w:rsidR="00A35FE2" w:rsidRPr="001E0CFD" w:rsidRDefault="00A35FE2" w:rsidP="0087376C">
      <w:pPr>
        <w:ind w:firstLine="708"/>
        <w:rPr>
          <w:rFonts w:ascii="Times New Roman" w:hAnsi="Times New Roman" w:cs="Times New Roman"/>
        </w:rPr>
      </w:pPr>
      <w:r w:rsidRPr="001E0CFD">
        <w:rPr>
          <w:rFonts w:ascii="Times New Roman" w:hAnsi="Times New Roman" w:cs="Times New Roman"/>
        </w:rPr>
        <w:t>Измененная карта условий труда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35FE2" w:rsidRPr="001E0CFD" w:rsidTr="00C26659">
        <w:trPr>
          <w:jc w:val="center"/>
        </w:trPr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Факторы произв. Среды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Норматив ПДК</w:t>
            </w:r>
            <w:r w:rsidRPr="001E0CFD">
              <w:rPr>
                <w:rFonts w:ascii="Times New Roman" w:hAnsi="Times New Roman" w:cs="Times New Roman"/>
                <w:lang w:val="en-US"/>
              </w:rPr>
              <w:t>/</w:t>
            </w:r>
            <w:r w:rsidRPr="001E0CFD">
              <w:rPr>
                <w:rFonts w:ascii="Times New Roman" w:hAnsi="Times New Roman" w:cs="Times New Roman"/>
              </w:rPr>
              <w:t>ПДУ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  <w:vertAlign w:val="superscript"/>
              </w:rPr>
            </w:pPr>
            <w:r w:rsidRPr="001E0CFD">
              <w:rPr>
                <w:rFonts w:ascii="Times New Roman" w:hAnsi="Times New Roman" w:cs="Times New Roman"/>
              </w:rPr>
              <w:t xml:space="preserve">Фактическое значение </w:t>
            </w:r>
            <w:proofErr w:type="spellStart"/>
            <w:proofErr w:type="gramStart"/>
            <w:r w:rsidRPr="001E0CFD">
              <w:rPr>
                <w:rFonts w:ascii="Times New Roman" w:hAnsi="Times New Roman" w:cs="Times New Roman"/>
              </w:rPr>
              <w:t>с,мт</w:t>
            </w:r>
            <w:proofErr w:type="spellEnd"/>
            <w:proofErr w:type="gramEnd"/>
            <w:r w:rsidRPr="001E0CFD">
              <w:rPr>
                <w:rFonts w:ascii="Times New Roman" w:hAnsi="Times New Roman" w:cs="Times New Roman"/>
              </w:rPr>
              <w:t>/м</w:t>
            </w:r>
            <w:r w:rsidRPr="001E0CF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proofErr w:type="spellStart"/>
            <w:r w:rsidRPr="001E0CFD">
              <w:rPr>
                <w:rFonts w:ascii="Times New Roman" w:hAnsi="Times New Roman" w:cs="Times New Roman"/>
              </w:rPr>
              <w:t>Хст</w:t>
            </w:r>
            <w:proofErr w:type="spellEnd"/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596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proofErr w:type="spellStart"/>
            <w:r w:rsidRPr="001E0CFD">
              <w:rPr>
                <w:rFonts w:ascii="Times New Roman" w:hAnsi="Times New Roman" w:cs="Times New Roman"/>
              </w:rPr>
              <w:t>Хфакт</w:t>
            </w:r>
            <w:proofErr w:type="spellEnd"/>
          </w:p>
        </w:tc>
      </w:tr>
      <w:tr w:rsidR="00A35FE2" w:rsidRPr="001E0CFD" w:rsidTr="00C26659">
        <w:trPr>
          <w:jc w:val="center"/>
        </w:trPr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Вредные в-ва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</w:tcPr>
          <w:p w:rsidR="00A35FE2" w:rsidRPr="001E0CFD" w:rsidRDefault="0019632A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</w:t>
            </w:r>
          </w:p>
        </w:tc>
      </w:tr>
      <w:tr w:rsidR="00A35FE2" w:rsidRPr="001E0CFD" w:rsidTr="00C26659">
        <w:trPr>
          <w:jc w:val="center"/>
        </w:trPr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Температура воздуха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27-18</w:t>
            </w:r>
          </w:p>
        </w:tc>
        <w:tc>
          <w:tcPr>
            <w:tcW w:w="1595" w:type="dxa"/>
          </w:tcPr>
          <w:p w:rsidR="00A35FE2" w:rsidRPr="001E0CFD" w:rsidRDefault="0019632A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2</w:t>
            </w:r>
          </w:p>
        </w:tc>
      </w:tr>
      <w:tr w:rsidR="00A35FE2" w:rsidRPr="001E0CFD" w:rsidTr="00C26659">
        <w:trPr>
          <w:jc w:val="center"/>
        </w:trPr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proofErr w:type="spellStart"/>
            <w:r w:rsidRPr="001E0CFD">
              <w:rPr>
                <w:rFonts w:ascii="Times New Roman" w:hAnsi="Times New Roman" w:cs="Times New Roman"/>
              </w:rPr>
              <w:t>Отн</w:t>
            </w:r>
            <w:proofErr w:type="spellEnd"/>
            <w:r w:rsidRPr="001E0CFD">
              <w:rPr>
                <w:rFonts w:ascii="Times New Roman" w:hAnsi="Times New Roman" w:cs="Times New Roman"/>
              </w:rPr>
              <w:t>. влажность</w:t>
            </w: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35FE2" w:rsidRPr="001E0CFD" w:rsidRDefault="00A35FE2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48.3%</w:t>
            </w:r>
          </w:p>
        </w:tc>
        <w:tc>
          <w:tcPr>
            <w:tcW w:w="1595" w:type="dxa"/>
          </w:tcPr>
          <w:p w:rsidR="00A35FE2" w:rsidRPr="001E0CFD" w:rsidRDefault="00B93A93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5" w:type="dxa"/>
          </w:tcPr>
          <w:p w:rsidR="00A35FE2" w:rsidRPr="001E0CFD" w:rsidRDefault="00B93A93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6" w:type="dxa"/>
          </w:tcPr>
          <w:p w:rsidR="00A35FE2" w:rsidRPr="001E0CFD" w:rsidRDefault="00B93A93" w:rsidP="00C26659">
            <w:pPr>
              <w:rPr>
                <w:rFonts w:ascii="Times New Roman" w:hAnsi="Times New Roman" w:cs="Times New Roman"/>
              </w:rPr>
            </w:pPr>
            <w:r w:rsidRPr="001E0CFD">
              <w:rPr>
                <w:rFonts w:ascii="Times New Roman" w:hAnsi="Times New Roman" w:cs="Times New Roman"/>
              </w:rPr>
              <w:t>-</w:t>
            </w:r>
          </w:p>
        </w:tc>
      </w:tr>
    </w:tbl>
    <w:p w:rsidR="00A35FE2" w:rsidRPr="001E0CFD" w:rsidRDefault="00A35FE2" w:rsidP="00A35FE2">
      <w:pPr>
        <w:spacing w:line="360" w:lineRule="auto"/>
        <w:rPr>
          <w:rFonts w:ascii="Times New Roman" w:eastAsiaTheme="minorEastAsia" w:hAnsi="Times New Roman" w:cs="Times New Roman"/>
        </w:rPr>
      </w:pPr>
    </w:p>
    <w:p w:rsidR="00A35FE2" w:rsidRPr="001E0CFD" w:rsidRDefault="00143EA0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Расчет освещенности:</w:t>
      </w:r>
    </w:p>
    <w:p w:rsidR="00F5098E" w:rsidRPr="001E0CFD" w:rsidRDefault="00F5098E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Е=</w:t>
      </w:r>
      <w:r w:rsidRPr="001E0CFD">
        <w:rPr>
          <w:rFonts w:ascii="Times New Roman" w:eastAsiaTheme="minorEastAsia" w:hAnsi="Times New Roman" w:cs="Times New Roman"/>
          <w:lang w:val="en-US"/>
        </w:rPr>
        <w:t>d</w:t>
      </w:r>
      <w:r w:rsidRPr="001E0CFD">
        <w:rPr>
          <w:rFonts w:ascii="Times New Roman" w:eastAsiaTheme="minorEastAsia" w:hAnsi="Times New Roman" w:cs="Times New Roman"/>
        </w:rPr>
        <w:t>Ф</w:t>
      </w:r>
      <w:r w:rsidRPr="001E0CFD">
        <w:rPr>
          <w:rFonts w:ascii="Times New Roman" w:eastAsiaTheme="minorEastAsia" w:hAnsi="Times New Roman" w:cs="Times New Roman"/>
          <w:lang w:val="en-US"/>
        </w:rPr>
        <w:t>/</w:t>
      </w:r>
      <w:proofErr w:type="spellStart"/>
      <w:r w:rsidRPr="001E0CFD">
        <w:rPr>
          <w:rFonts w:ascii="Times New Roman" w:eastAsiaTheme="minorEastAsia" w:hAnsi="Times New Roman" w:cs="Times New Roman"/>
          <w:lang w:val="en-US"/>
        </w:rPr>
        <w:t>dS</w:t>
      </w:r>
      <w:proofErr w:type="spellEnd"/>
      <w:r w:rsidRPr="001E0CFD">
        <w:rPr>
          <w:rFonts w:ascii="Times New Roman" w:eastAsiaTheme="minorEastAsia" w:hAnsi="Times New Roman" w:cs="Times New Roman"/>
          <w:lang w:val="en-US"/>
        </w:rPr>
        <w:t xml:space="preserve"> </w:t>
      </w:r>
      <w:proofErr w:type="spellStart"/>
      <w:proofErr w:type="gramStart"/>
      <w:r w:rsidRPr="001E0CFD">
        <w:rPr>
          <w:rFonts w:ascii="Times New Roman" w:eastAsiaTheme="minorEastAsia" w:hAnsi="Times New Roman" w:cs="Times New Roman"/>
        </w:rPr>
        <w:t>люкс,лм</w:t>
      </w:r>
      <w:proofErr w:type="spellEnd"/>
      <w:proofErr w:type="gramEnd"/>
    </w:p>
    <w:p w:rsidR="00F5098E" w:rsidRPr="001E0CFD" w:rsidRDefault="0050752E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1)</w:t>
      </w:r>
      <w:r w:rsidR="0087376C" w:rsidRPr="0087376C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Разряд и подразряд зрительных работ – 3А</w:t>
      </w:r>
    </w:p>
    <w:p w:rsidR="0050752E" w:rsidRPr="001E0CFD" w:rsidRDefault="0050752E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2)</w:t>
      </w:r>
      <w:r w:rsidR="0087376C" w:rsidRPr="0087376C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Освещенность рабочего места (общее-120, местное-0) общее=120</w:t>
      </w:r>
    </w:p>
    <w:p w:rsidR="0050752E" w:rsidRPr="001E0CFD" w:rsidRDefault="0050752E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3)</w:t>
      </w:r>
      <w:r w:rsidR="0087376C" w:rsidRPr="0087376C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(Напряжение</w:t>
      </w:r>
      <w:r w:rsidRPr="001E0CFD">
        <w:rPr>
          <w:rFonts w:ascii="Times New Roman" w:eastAsiaTheme="minorEastAsia" w:hAnsi="Times New Roman" w:cs="Times New Roman"/>
          <w:lang w:val="en-US"/>
        </w:rPr>
        <w:t>U</w:t>
      </w:r>
      <w:r w:rsidRPr="001E0CFD">
        <w:rPr>
          <w:rFonts w:ascii="Times New Roman" w:eastAsiaTheme="minorEastAsia" w:hAnsi="Times New Roman" w:cs="Times New Roman"/>
        </w:rPr>
        <w:t>=12В,</w:t>
      </w:r>
      <w:r w:rsidRPr="001E0CFD">
        <w:rPr>
          <w:rFonts w:ascii="Times New Roman" w:hAnsi="Times New Roman" w:cs="Times New Roman"/>
        </w:rPr>
        <w:t xml:space="preserve"> Характеристика взрывоопасных зон</w:t>
      </w:r>
      <w:r w:rsidRPr="001E0CFD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  <w:lang w:val="en-US"/>
        </w:rPr>
        <w:t>B</w:t>
      </w:r>
      <w:proofErr w:type="gramStart"/>
      <w:r w:rsidRPr="001E0CFD">
        <w:rPr>
          <w:rFonts w:ascii="Times New Roman" w:eastAsiaTheme="minorEastAsia" w:hAnsi="Times New Roman" w:cs="Times New Roman"/>
        </w:rPr>
        <w:t>1)-</w:t>
      </w:r>
      <w:proofErr w:type="gramEnd"/>
      <w:r w:rsidRPr="001E0CFD">
        <w:rPr>
          <w:rFonts w:ascii="Times New Roman" w:eastAsiaTheme="minorEastAsia" w:hAnsi="Times New Roman" w:cs="Times New Roman"/>
        </w:rPr>
        <w:t>&gt;использование ламп накаливания</w:t>
      </w:r>
    </w:p>
    <w:p w:rsidR="0050752E" w:rsidRPr="001E0CFD" w:rsidRDefault="0050752E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4)</w:t>
      </w:r>
      <w:r w:rsidR="0087376C" w:rsidRPr="0087376C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Е</w:t>
      </w:r>
      <w:r w:rsidRPr="001E0CFD">
        <w:rPr>
          <w:rFonts w:ascii="Times New Roman" w:eastAsiaTheme="minorEastAsia" w:hAnsi="Times New Roman" w:cs="Times New Roman"/>
          <w:vertAlign w:val="subscript"/>
        </w:rPr>
        <w:t>Н</w:t>
      </w:r>
      <w:r w:rsidRPr="001E0CFD">
        <w:rPr>
          <w:rFonts w:ascii="Times New Roman" w:eastAsiaTheme="minorEastAsia" w:hAnsi="Times New Roman" w:cs="Times New Roman"/>
        </w:rPr>
        <w:t>=400лк</w:t>
      </w:r>
    </w:p>
    <w:p w:rsidR="0050752E" w:rsidRPr="001E0CFD" w:rsidRDefault="0050752E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5)</w:t>
      </w:r>
      <w:r w:rsidR="0087376C" w:rsidRPr="0087376C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 xml:space="preserve">Размеры помещения </w:t>
      </w:r>
      <w:r w:rsidRPr="001E0CFD">
        <w:rPr>
          <w:rFonts w:ascii="Times New Roman" w:eastAsiaTheme="minorEastAsia" w:hAnsi="Times New Roman" w:cs="Times New Roman"/>
          <w:lang w:val="en-US"/>
        </w:rPr>
        <w:t>L</w:t>
      </w:r>
      <w:r w:rsidRPr="001E0CFD">
        <w:rPr>
          <w:rFonts w:ascii="Times New Roman" w:eastAsiaTheme="minorEastAsia" w:hAnsi="Times New Roman" w:cs="Times New Roman"/>
        </w:rPr>
        <w:t xml:space="preserve">=18, </w:t>
      </w:r>
      <w:r w:rsidRPr="001E0CFD">
        <w:rPr>
          <w:rFonts w:ascii="Times New Roman" w:eastAsiaTheme="minorEastAsia" w:hAnsi="Times New Roman" w:cs="Times New Roman"/>
          <w:lang w:val="en-US"/>
        </w:rPr>
        <w:t>B</w:t>
      </w:r>
      <w:r w:rsidRPr="001E0CFD">
        <w:rPr>
          <w:rFonts w:ascii="Times New Roman" w:eastAsiaTheme="minorEastAsia" w:hAnsi="Times New Roman" w:cs="Times New Roman"/>
        </w:rPr>
        <w:t xml:space="preserve">=15, </w:t>
      </w:r>
      <w:r w:rsidRPr="001E0CFD">
        <w:rPr>
          <w:rFonts w:ascii="Times New Roman" w:eastAsiaTheme="minorEastAsia" w:hAnsi="Times New Roman" w:cs="Times New Roman"/>
          <w:lang w:val="en-US"/>
        </w:rPr>
        <w:t>H</w:t>
      </w:r>
      <w:r w:rsidRPr="001E0CFD">
        <w:rPr>
          <w:rFonts w:ascii="Times New Roman" w:eastAsiaTheme="minorEastAsia" w:hAnsi="Times New Roman" w:cs="Times New Roman"/>
        </w:rPr>
        <w:t>=3</w:t>
      </w:r>
    </w:p>
    <w:p w:rsidR="0050752E" w:rsidRPr="001E0CFD" w:rsidRDefault="00CA7C10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6)</w:t>
      </w:r>
      <w:r w:rsidR="0087376C" w:rsidRPr="0087376C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Светильники В3Г/В4А 200м (1х200)</w:t>
      </w:r>
    </w:p>
    <w:p w:rsidR="00CA7C10" w:rsidRPr="001E0CFD" w:rsidRDefault="00CA7C10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7)</w:t>
      </w:r>
      <w:r w:rsidR="0087376C" w:rsidRPr="00094698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 xml:space="preserve">КСС-Л размер </w:t>
      </w:r>
      <w:r w:rsidRPr="001E0CFD">
        <w:rPr>
          <w:rFonts w:ascii="Cambria Math" w:eastAsiaTheme="minorEastAsia" w:hAnsi="Cambria Math" w:cs="Cambria Math"/>
        </w:rPr>
        <w:t>⦰</w:t>
      </w:r>
      <w:r w:rsidRPr="001E0CFD">
        <w:rPr>
          <w:rFonts w:ascii="Times New Roman" w:eastAsiaTheme="minorEastAsia" w:hAnsi="Times New Roman" w:cs="Times New Roman"/>
        </w:rPr>
        <w:t>98х580,тип ламп -200ВТ</w:t>
      </w:r>
    </w:p>
    <w:p w:rsidR="00CA7C10" w:rsidRPr="001E0CFD" w:rsidRDefault="00CA7C10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Световой поток 2920(Ф)</w:t>
      </w:r>
    </w:p>
    <w:p w:rsidR="00CA7C10" w:rsidRPr="001E0CFD" w:rsidRDefault="00CA7C10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lastRenderedPageBreak/>
        <w:t xml:space="preserve">Кол-во светильников </w:t>
      </w:r>
      <w:r w:rsidRPr="001E0CFD">
        <w:rPr>
          <w:rFonts w:ascii="Times New Roman" w:eastAsiaTheme="minorEastAsia" w:hAnsi="Times New Roman" w:cs="Times New Roman"/>
          <w:lang w:val="en-US"/>
        </w:rPr>
        <w:t>N</w:t>
      </w:r>
      <w:r w:rsidRPr="001E0CFD">
        <w:rPr>
          <w:rFonts w:ascii="Times New Roman" w:eastAsiaTheme="minorEastAsia" w:hAnsi="Times New Roman" w:cs="Times New Roman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US"/>
                  </w:rPr>
                  <m:t>H</m:t>
                </m:r>
                <m:r>
                  <w:rPr>
                    <w:rFonts w:ascii="Cambria Math" w:eastAsiaTheme="minorEastAsia" w:hAnsi="Cambria Math" w:cs="Times New Roman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lang w:val="en-US"/>
              </w:rPr>
              <m:t>S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b>
            </m:sSub>
            <m:r>
              <w:rPr>
                <w:rFonts w:ascii="Cambria Math" w:eastAsiaTheme="minorEastAsia" w:hAnsi="Cambria Math" w:cs="Times New Roman"/>
                <w:lang w:val="en-US"/>
              </w:rPr>
              <m:t>Z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nη</m:t>
            </m:r>
            <m:r>
              <w:rPr>
                <w:rFonts w:ascii="Cambria Math" w:eastAsiaTheme="minorEastAsia" w:hAnsi="Cambria Math" w:cs="Times New Roman"/>
              </w:rPr>
              <m:t>Ф</m:t>
            </m:r>
          </m:den>
        </m:f>
      </m:oMath>
      <w:r w:rsidR="00221457" w:rsidRPr="001E0CFD">
        <w:rPr>
          <w:rFonts w:ascii="Times New Roman" w:eastAsiaTheme="minorEastAsia" w:hAnsi="Times New Roman" w:cs="Times New Roman"/>
        </w:rPr>
        <w:t xml:space="preserve"> = (400*18*15*1.3*1.15)/(0.78*2920)=70,89</w:t>
      </w:r>
    </w:p>
    <w:p w:rsidR="00A55BEB" w:rsidRPr="001E0CFD" w:rsidRDefault="00A55BEB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К</w:t>
      </w:r>
      <w:r w:rsidRPr="001E0CFD">
        <w:rPr>
          <w:rFonts w:ascii="Times New Roman" w:eastAsiaTheme="minorEastAsia" w:hAnsi="Times New Roman" w:cs="Times New Roman"/>
          <w:vertAlign w:val="subscript"/>
        </w:rPr>
        <w:t xml:space="preserve">3 </w:t>
      </w:r>
      <w:r w:rsidRPr="001E0CFD">
        <w:rPr>
          <w:rFonts w:ascii="Times New Roman" w:eastAsiaTheme="minorEastAsia" w:hAnsi="Times New Roman" w:cs="Times New Roman"/>
        </w:rPr>
        <w:t>- коэффициент запаса = (1.3</w:t>
      </w:r>
      <w:r w:rsidR="00BF5816" w:rsidRPr="001E0CFD">
        <w:rPr>
          <w:rFonts w:ascii="Times New Roman" w:eastAsiaTheme="minorEastAsia" w:hAnsi="Times New Roman" w:cs="Times New Roman"/>
        </w:rPr>
        <w:t>÷</w:t>
      </w:r>
      <w:r w:rsidRPr="001E0CFD">
        <w:rPr>
          <w:rFonts w:ascii="Times New Roman" w:eastAsiaTheme="minorEastAsia" w:hAnsi="Times New Roman" w:cs="Times New Roman"/>
        </w:rPr>
        <w:t>1.5)</w:t>
      </w:r>
    </w:p>
    <w:p w:rsidR="00A55BEB" w:rsidRPr="001E0CFD" w:rsidRDefault="00A55BEB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  <w:lang w:val="en-US"/>
        </w:rPr>
        <w:t>Z</w:t>
      </w:r>
      <w:r w:rsidRPr="001E0CFD">
        <w:rPr>
          <w:rFonts w:ascii="Times New Roman" w:eastAsiaTheme="minorEastAsia" w:hAnsi="Times New Roman" w:cs="Times New Roman"/>
        </w:rPr>
        <w:t xml:space="preserve"> - </w:t>
      </w:r>
      <w:proofErr w:type="gramStart"/>
      <w:r w:rsidRPr="001E0CFD">
        <w:rPr>
          <w:rFonts w:ascii="Times New Roman" w:eastAsiaTheme="minorEastAsia" w:hAnsi="Times New Roman" w:cs="Times New Roman"/>
        </w:rPr>
        <w:t>коэффициент</w:t>
      </w:r>
      <w:proofErr w:type="gramEnd"/>
      <w:r w:rsidRPr="001E0CFD">
        <w:rPr>
          <w:rFonts w:ascii="Times New Roman" w:eastAsiaTheme="minorEastAsia" w:hAnsi="Times New Roman" w:cs="Times New Roman"/>
        </w:rPr>
        <w:t xml:space="preserve"> неравномерности освещения = 1.15</w:t>
      </w:r>
    </w:p>
    <w:p w:rsidR="00A55BEB" w:rsidRPr="001E0CFD" w:rsidRDefault="00A55BEB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  <w:lang w:val="en-US"/>
        </w:rPr>
        <w:t>n</w:t>
      </w:r>
      <w:r w:rsidRPr="001E0CFD">
        <w:rPr>
          <w:rFonts w:ascii="Times New Roman" w:eastAsiaTheme="minorEastAsia" w:hAnsi="Times New Roman" w:cs="Times New Roman"/>
        </w:rPr>
        <w:t xml:space="preserve"> - </w:t>
      </w:r>
      <w:proofErr w:type="gramStart"/>
      <w:r w:rsidRPr="001E0CFD">
        <w:rPr>
          <w:rFonts w:ascii="Times New Roman" w:eastAsiaTheme="minorEastAsia" w:hAnsi="Times New Roman" w:cs="Times New Roman"/>
        </w:rPr>
        <w:t>число</w:t>
      </w:r>
      <w:proofErr w:type="gramEnd"/>
      <w:r w:rsidRPr="001E0CFD">
        <w:rPr>
          <w:rFonts w:ascii="Times New Roman" w:eastAsiaTheme="minorEastAsia" w:hAnsi="Times New Roman" w:cs="Times New Roman"/>
        </w:rPr>
        <w:t xml:space="preserve"> ламп в светильнике = 1</w:t>
      </w:r>
    </w:p>
    <w:p w:rsidR="00221457" w:rsidRPr="001E0CFD" w:rsidRDefault="00A55BEB" w:rsidP="00A35FE2">
      <w:pPr>
        <w:spacing w:line="360" w:lineRule="auto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  <w:lang w:val="en-US"/>
          </w:rPr>
          <m:t>η</m:t>
        </m:r>
        <m:r>
          <w:rPr>
            <w:rFonts w:ascii="Cambria Math" w:eastAsiaTheme="minorEastAsia" w:hAnsi="Cambria Math" w:cs="Times New Roman"/>
          </w:rPr>
          <m:t xml:space="preserve"> </m:t>
        </m:r>
      </m:oMath>
      <w:r w:rsidRPr="001E0CFD">
        <w:rPr>
          <w:rFonts w:ascii="Times New Roman" w:eastAsiaTheme="minorEastAsia" w:hAnsi="Times New Roman" w:cs="Times New Roman"/>
        </w:rPr>
        <w:t>- коэффициент использования светового потока</w:t>
      </w:r>
    </w:p>
    <w:p w:rsidR="00A55BEB" w:rsidRPr="001E0CFD" w:rsidRDefault="00A55BEB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  <w:lang w:val="en-US"/>
        </w:rPr>
        <w:t>h</w:t>
      </w:r>
      <w:r w:rsidRPr="001E0CFD">
        <w:rPr>
          <w:rFonts w:ascii="Times New Roman" w:eastAsiaTheme="minorEastAsia" w:hAnsi="Times New Roman" w:cs="Times New Roman"/>
        </w:rPr>
        <w:t>=</w:t>
      </w:r>
      <w:r w:rsidRPr="001E0CFD">
        <w:rPr>
          <w:rFonts w:ascii="Times New Roman" w:eastAsiaTheme="minorEastAsia" w:hAnsi="Times New Roman" w:cs="Times New Roman"/>
          <w:lang w:val="en-US"/>
        </w:rPr>
        <w:t>H</w:t>
      </w:r>
      <w:r w:rsidRPr="001E0CFD">
        <w:rPr>
          <w:rFonts w:ascii="Times New Roman" w:eastAsiaTheme="minorEastAsia" w:hAnsi="Times New Roman" w:cs="Times New Roman"/>
        </w:rPr>
        <w:t>-</w:t>
      </w:r>
      <w:proofErr w:type="spellStart"/>
      <w:r w:rsidRPr="001E0CFD">
        <w:rPr>
          <w:rFonts w:ascii="Times New Roman" w:eastAsiaTheme="minorEastAsia" w:hAnsi="Times New Roman" w:cs="Times New Roman"/>
          <w:lang w:val="en-US"/>
        </w:rPr>
        <w:t>h</w:t>
      </w:r>
      <w:r w:rsidRPr="001E0CFD">
        <w:rPr>
          <w:rFonts w:ascii="Times New Roman" w:eastAsiaTheme="minorEastAsia" w:hAnsi="Times New Roman" w:cs="Times New Roman"/>
          <w:vertAlign w:val="subscript"/>
          <w:lang w:val="en-US"/>
        </w:rPr>
        <w:t>c</w:t>
      </w:r>
      <w:proofErr w:type="spellEnd"/>
      <w:r w:rsidRPr="001E0CFD">
        <w:rPr>
          <w:rFonts w:ascii="Times New Roman" w:eastAsiaTheme="minorEastAsia" w:hAnsi="Times New Roman" w:cs="Times New Roman"/>
        </w:rPr>
        <w:t>-</w:t>
      </w:r>
      <w:proofErr w:type="spellStart"/>
      <w:r w:rsidRPr="001E0CFD">
        <w:rPr>
          <w:rFonts w:ascii="Times New Roman" w:eastAsiaTheme="minorEastAsia" w:hAnsi="Times New Roman" w:cs="Times New Roman"/>
          <w:lang w:val="en-US"/>
        </w:rPr>
        <w:t>h</w:t>
      </w:r>
      <w:r w:rsidRPr="001E0CFD">
        <w:rPr>
          <w:rFonts w:ascii="Times New Roman" w:eastAsiaTheme="minorEastAsia" w:hAnsi="Times New Roman" w:cs="Times New Roman"/>
          <w:vertAlign w:val="subscript"/>
          <w:lang w:val="en-US"/>
        </w:rPr>
        <w:t>p</w:t>
      </w:r>
      <w:proofErr w:type="spellEnd"/>
      <w:r w:rsidRPr="001E0CFD">
        <w:rPr>
          <w:rFonts w:ascii="Times New Roman" w:eastAsiaTheme="minorEastAsia" w:hAnsi="Times New Roman" w:cs="Times New Roman"/>
        </w:rPr>
        <w:t>=3-0.58-0.8=1.62м</w:t>
      </w:r>
    </w:p>
    <w:p w:rsidR="00A55BEB" w:rsidRPr="001E0CFD" w:rsidRDefault="00A55BEB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  <w:lang w:val="en-US"/>
        </w:rPr>
        <w:t>i</w:t>
      </w:r>
      <w:r w:rsidRPr="001E0CFD">
        <w:rPr>
          <w:rFonts w:ascii="Times New Roman" w:eastAsiaTheme="minorEastAsia" w:hAnsi="Times New Roman" w:cs="Times New Roman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BL</m:t>
            </m:r>
          </m:num>
          <m:den>
            <m:r>
              <w:rPr>
                <w:rFonts w:ascii="Cambria Math" w:eastAsiaTheme="minorEastAsia" w:hAnsi="Cambria Math" w:cs="Times New Roman"/>
              </w:rPr>
              <m:t>h(</m:t>
            </m:r>
            <m:r>
              <w:rPr>
                <w:rFonts w:ascii="Cambria Math" w:eastAsiaTheme="minorEastAsia" w:hAnsi="Cambria Math" w:cs="Times New Roman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</w:rPr>
              <m:t>+</m:t>
            </m:r>
            <m:r>
              <w:rPr>
                <w:rFonts w:ascii="Cambria Math" w:eastAsiaTheme="minorEastAsia" w:hAnsi="Cambria Math" w:cs="Times New Roman"/>
                <w:lang w:val="en-US"/>
              </w:rPr>
              <m:t>L</m:t>
            </m:r>
            <m:r>
              <w:rPr>
                <w:rFonts w:ascii="Cambria Math" w:eastAsiaTheme="minorEastAsia" w:hAnsi="Cambria Math" w:cs="Times New Roman"/>
              </w:rPr>
              <m:t>)</m:t>
            </m:r>
          </m:den>
        </m:f>
      </m:oMath>
      <w:r w:rsidRPr="001E0CFD">
        <w:rPr>
          <w:rFonts w:ascii="Times New Roman" w:eastAsiaTheme="minorEastAsia" w:hAnsi="Times New Roman" w:cs="Times New Roman"/>
        </w:rPr>
        <w:t>=15*18</w:t>
      </w:r>
      <w:proofErr w:type="gramStart"/>
      <w:r w:rsidRPr="001E0CFD">
        <w:rPr>
          <w:rFonts w:ascii="Times New Roman" w:eastAsiaTheme="minorEastAsia" w:hAnsi="Times New Roman" w:cs="Times New Roman"/>
        </w:rPr>
        <w:t>/(</w:t>
      </w:r>
      <w:proofErr w:type="gramEnd"/>
      <w:r w:rsidRPr="001E0CFD">
        <w:rPr>
          <w:rFonts w:ascii="Times New Roman" w:eastAsiaTheme="minorEastAsia" w:hAnsi="Times New Roman" w:cs="Times New Roman"/>
        </w:rPr>
        <w:t>1.62*33)=5.(05)</w:t>
      </w:r>
    </w:p>
    <w:p w:rsidR="00A55BEB" w:rsidRPr="001E0CFD" w:rsidRDefault="00A55BEB" w:rsidP="00A35FE2">
      <w:pPr>
        <w:spacing w:line="360" w:lineRule="auto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  <w:lang w:val="en-US"/>
          </w:rPr>
          <m:t>η</m:t>
        </m:r>
      </m:oMath>
      <w:r w:rsidRPr="001E0CFD">
        <w:rPr>
          <w:rFonts w:ascii="Times New Roman" w:eastAsiaTheme="minorEastAsia" w:hAnsi="Times New Roman" w:cs="Times New Roman"/>
        </w:rPr>
        <w:t>=78%</w:t>
      </w:r>
    </w:p>
    <w:p w:rsidR="00A55BEB" w:rsidRPr="001E0CFD" w:rsidRDefault="00BF5816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 xml:space="preserve">Вывод: Следуя из </w:t>
      </w:r>
      <w:r w:rsidR="00A2660C" w:rsidRPr="001E0CFD">
        <w:rPr>
          <w:rFonts w:ascii="Times New Roman" w:eastAsiaTheme="minorEastAsia" w:hAnsi="Times New Roman" w:cs="Times New Roman"/>
        </w:rPr>
        <w:t>расчета,</w:t>
      </w:r>
      <w:r w:rsidRPr="001E0CFD">
        <w:rPr>
          <w:rFonts w:ascii="Times New Roman" w:eastAsiaTheme="minorEastAsia" w:hAnsi="Times New Roman" w:cs="Times New Roman"/>
        </w:rPr>
        <w:t xml:space="preserve"> было решено разместить светильники в 6 рядов по 11 светильников в каждом. Всего светильников 66 штук.</w:t>
      </w:r>
    </w:p>
    <w:p w:rsidR="00BF5816" w:rsidRPr="001E0CFD" w:rsidRDefault="00BF5816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</w:rPr>
        <w:t>ʎ</w:t>
      </w:r>
      <w:r w:rsidR="00E626E2" w:rsidRPr="001E0CFD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=</w:t>
      </w:r>
      <w:r w:rsidR="00E626E2" w:rsidRPr="001E0CFD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  <w:lang w:val="en-US"/>
        </w:rPr>
        <w:t>l</w:t>
      </w:r>
      <w:r w:rsidRPr="001E0CFD">
        <w:rPr>
          <w:rFonts w:ascii="Times New Roman" w:eastAsiaTheme="minorEastAsia" w:hAnsi="Times New Roman" w:cs="Times New Roman"/>
          <w:vertAlign w:val="subscript"/>
        </w:rPr>
        <w:t>1</w:t>
      </w:r>
      <w:r w:rsidRPr="001E0CFD">
        <w:rPr>
          <w:rFonts w:ascii="Times New Roman" w:eastAsiaTheme="minorEastAsia" w:hAnsi="Times New Roman" w:cs="Times New Roman"/>
        </w:rPr>
        <w:t>/</w:t>
      </w:r>
      <w:r w:rsidRPr="001E0CFD">
        <w:rPr>
          <w:rFonts w:ascii="Times New Roman" w:eastAsiaTheme="minorEastAsia" w:hAnsi="Times New Roman" w:cs="Times New Roman"/>
          <w:lang w:val="en-US"/>
        </w:rPr>
        <w:t>h</w:t>
      </w:r>
      <w:r w:rsidRPr="001E0CFD">
        <w:rPr>
          <w:rFonts w:ascii="Times New Roman" w:eastAsiaTheme="minorEastAsia" w:hAnsi="Times New Roman" w:cs="Times New Roman"/>
        </w:rPr>
        <w:t xml:space="preserve">; ʎ=(1.6÷1.8) </w:t>
      </w:r>
    </w:p>
    <w:p w:rsidR="00160034" w:rsidRPr="001E0CFD" w:rsidRDefault="00160034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  <w:lang w:val="en-US"/>
        </w:rPr>
        <w:t>l</w:t>
      </w:r>
      <w:r w:rsidRPr="001E0CFD">
        <w:rPr>
          <w:rFonts w:ascii="Times New Roman" w:eastAsiaTheme="minorEastAsia" w:hAnsi="Times New Roman" w:cs="Times New Roman"/>
          <w:vertAlign w:val="subscript"/>
        </w:rPr>
        <w:t>1</w:t>
      </w:r>
      <w:r w:rsidR="00E626E2" w:rsidRPr="001E0CFD">
        <w:rPr>
          <w:rFonts w:ascii="Times New Roman" w:eastAsiaTheme="minorEastAsia" w:hAnsi="Times New Roman" w:cs="Times New Roman"/>
          <w:vertAlign w:val="subscript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= ʎ*</w:t>
      </w:r>
      <w:r w:rsidRPr="001E0CFD">
        <w:rPr>
          <w:rFonts w:ascii="Times New Roman" w:eastAsiaTheme="minorEastAsia" w:hAnsi="Times New Roman" w:cs="Times New Roman"/>
          <w:lang w:val="en-US"/>
        </w:rPr>
        <w:t>h</w:t>
      </w:r>
      <w:r w:rsidRPr="001E0CFD">
        <w:rPr>
          <w:rFonts w:ascii="Times New Roman" w:eastAsiaTheme="minorEastAsia" w:hAnsi="Times New Roman" w:cs="Times New Roman"/>
        </w:rPr>
        <w:t xml:space="preserve"> = 1.62*1.7</w:t>
      </w:r>
      <w:r w:rsidR="00E626E2" w:rsidRPr="001E0CFD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=</w:t>
      </w:r>
      <w:r w:rsidR="00E626E2" w:rsidRPr="001E0CFD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2.5</w:t>
      </w:r>
      <w:r w:rsidR="00607D1B" w:rsidRPr="001E0CFD">
        <w:rPr>
          <w:rFonts w:ascii="Times New Roman" w:eastAsiaTheme="minorEastAsia" w:hAnsi="Times New Roman" w:cs="Times New Roman"/>
        </w:rPr>
        <w:t>м</w:t>
      </w:r>
    </w:p>
    <w:p w:rsidR="00160034" w:rsidRPr="001E0CFD" w:rsidRDefault="00160034" w:rsidP="00A35FE2">
      <w:pPr>
        <w:spacing w:line="360" w:lineRule="auto"/>
        <w:rPr>
          <w:rFonts w:ascii="Times New Roman" w:eastAsiaTheme="minorEastAsia" w:hAnsi="Times New Roman" w:cs="Times New Roman"/>
        </w:rPr>
      </w:pPr>
      <w:r w:rsidRPr="001E0CFD">
        <w:rPr>
          <w:rFonts w:ascii="Times New Roman" w:eastAsiaTheme="minorEastAsia" w:hAnsi="Times New Roman" w:cs="Times New Roman"/>
          <w:lang w:val="en-US"/>
        </w:rPr>
        <w:t>l</w:t>
      </w:r>
      <w:r w:rsidRPr="001E0CFD">
        <w:rPr>
          <w:rFonts w:ascii="Times New Roman" w:eastAsiaTheme="minorEastAsia" w:hAnsi="Times New Roman" w:cs="Times New Roman"/>
          <w:vertAlign w:val="subscript"/>
        </w:rPr>
        <w:t>2</w:t>
      </w:r>
      <w:r w:rsidR="00E626E2" w:rsidRPr="001E0CFD">
        <w:rPr>
          <w:rFonts w:ascii="Times New Roman" w:eastAsiaTheme="minorEastAsia" w:hAnsi="Times New Roman" w:cs="Times New Roman"/>
          <w:vertAlign w:val="subscript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=</w:t>
      </w:r>
      <w:r w:rsidR="00E626E2" w:rsidRPr="001E0CFD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(0.3÷0.5)*</w:t>
      </w:r>
      <w:r w:rsidRPr="001E0CFD">
        <w:rPr>
          <w:rFonts w:ascii="Times New Roman" w:eastAsiaTheme="minorEastAsia" w:hAnsi="Times New Roman" w:cs="Times New Roman"/>
          <w:lang w:val="en-US"/>
        </w:rPr>
        <w:t>l</w:t>
      </w:r>
      <w:r w:rsidRPr="001E0CFD">
        <w:rPr>
          <w:rFonts w:ascii="Times New Roman" w:eastAsiaTheme="minorEastAsia" w:hAnsi="Times New Roman" w:cs="Times New Roman"/>
          <w:vertAlign w:val="subscript"/>
        </w:rPr>
        <w:t>1</w:t>
      </w:r>
      <w:r w:rsidR="00E626E2" w:rsidRPr="001E0CFD">
        <w:rPr>
          <w:rFonts w:ascii="Times New Roman" w:eastAsiaTheme="minorEastAsia" w:hAnsi="Times New Roman" w:cs="Times New Roman"/>
          <w:vertAlign w:val="subscript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=</w:t>
      </w:r>
      <w:r w:rsidR="00E626E2" w:rsidRPr="001E0CFD">
        <w:rPr>
          <w:rFonts w:ascii="Times New Roman" w:eastAsiaTheme="minorEastAsia" w:hAnsi="Times New Roman" w:cs="Times New Roman"/>
        </w:rPr>
        <w:t xml:space="preserve"> </w:t>
      </w:r>
      <w:r w:rsidRPr="001E0CFD">
        <w:rPr>
          <w:rFonts w:ascii="Times New Roman" w:eastAsiaTheme="minorEastAsia" w:hAnsi="Times New Roman" w:cs="Times New Roman"/>
        </w:rPr>
        <w:t>1.1</w:t>
      </w:r>
      <w:r w:rsidR="00607D1B" w:rsidRPr="001E0CFD">
        <w:rPr>
          <w:rFonts w:ascii="Times New Roman" w:eastAsiaTheme="minorEastAsia" w:hAnsi="Times New Roman" w:cs="Times New Roman"/>
        </w:rPr>
        <w:t>м</w:t>
      </w:r>
    </w:p>
    <w:p w:rsidR="00160034" w:rsidRPr="001E0CFD" w:rsidRDefault="00160034" w:rsidP="00A35FE2">
      <w:pPr>
        <w:spacing w:line="360" w:lineRule="auto"/>
        <w:rPr>
          <w:rFonts w:ascii="Times New Roman" w:eastAsiaTheme="minorEastAsia" w:hAnsi="Times New Roman" w:cs="Times New Roman"/>
        </w:rPr>
      </w:pPr>
    </w:p>
    <w:p w:rsidR="00BF5816" w:rsidRPr="001E0CFD" w:rsidRDefault="00BF5816" w:rsidP="00A35FE2">
      <w:pPr>
        <w:spacing w:line="360" w:lineRule="auto"/>
        <w:rPr>
          <w:rFonts w:ascii="Times New Roman" w:eastAsiaTheme="minorEastAsia" w:hAnsi="Times New Roman" w:cs="Times New Roman"/>
        </w:rPr>
      </w:pPr>
    </w:p>
    <w:p w:rsidR="00A55BEB" w:rsidRPr="001E0CFD" w:rsidRDefault="00A55BEB" w:rsidP="00A35FE2">
      <w:pPr>
        <w:spacing w:line="360" w:lineRule="auto"/>
        <w:rPr>
          <w:rFonts w:ascii="Times New Roman" w:eastAsiaTheme="minorEastAsia" w:hAnsi="Times New Roman" w:cs="Times New Roman"/>
        </w:rPr>
      </w:pPr>
    </w:p>
    <w:p w:rsidR="00A35FE2" w:rsidRPr="001E0CFD" w:rsidRDefault="00A35FE2" w:rsidP="00A35FE2">
      <w:pPr>
        <w:spacing w:line="360" w:lineRule="auto"/>
        <w:rPr>
          <w:rFonts w:ascii="Times New Roman" w:eastAsiaTheme="minorEastAsia" w:hAnsi="Times New Roman" w:cs="Times New Roman"/>
        </w:rPr>
      </w:pPr>
    </w:p>
    <w:p w:rsidR="00A35FE2" w:rsidRPr="001E0CFD" w:rsidRDefault="00A35FE2" w:rsidP="00A35FE2">
      <w:pPr>
        <w:rPr>
          <w:rFonts w:ascii="Times New Roman" w:eastAsiaTheme="minorEastAsia" w:hAnsi="Times New Roman" w:cs="Times New Roman"/>
          <w:vertAlign w:val="subscript"/>
        </w:rPr>
      </w:pPr>
    </w:p>
    <w:p w:rsidR="00A35FE2" w:rsidRPr="001E0CFD" w:rsidRDefault="00A35FE2" w:rsidP="00A35FE2">
      <w:pPr>
        <w:rPr>
          <w:rFonts w:ascii="Times New Roman" w:eastAsiaTheme="minorEastAsia" w:hAnsi="Times New Roman" w:cs="Times New Roman"/>
          <w:vertAlign w:val="subscript"/>
        </w:rPr>
      </w:pPr>
    </w:p>
    <w:p w:rsidR="00054CBA" w:rsidRPr="001E0CFD" w:rsidRDefault="00054CBA" w:rsidP="001109A0">
      <w:pPr>
        <w:rPr>
          <w:rFonts w:ascii="Times New Roman" w:eastAsiaTheme="minorEastAsia" w:hAnsi="Times New Roman" w:cs="Times New Roman"/>
        </w:rPr>
      </w:pPr>
    </w:p>
    <w:p w:rsidR="001109A0" w:rsidRPr="001E0CFD" w:rsidRDefault="001109A0" w:rsidP="001109A0">
      <w:pPr>
        <w:rPr>
          <w:rFonts w:ascii="Times New Roman" w:eastAsiaTheme="minorEastAsia" w:hAnsi="Times New Roman" w:cs="Times New Roman"/>
        </w:rPr>
      </w:pPr>
    </w:p>
    <w:p w:rsidR="001109A0" w:rsidRPr="001E0CFD" w:rsidRDefault="001109A0" w:rsidP="004411A3">
      <w:pPr>
        <w:rPr>
          <w:rFonts w:ascii="Times New Roman" w:eastAsiaTheme="minorEastAsia" w:hAnsi="Times New Roman" w:cs="Times New Roman"/>
        </w:rPr>
      </w:pPr>
    </w:p>
    <w:p w:rsidR="001109A0" w:rsidRPr="001E0CFD" w:rsidRDefault="001109A0" w:rsidP="004411A3">
      <w:pPr>
        <w:rPr>
          <w:rFonts w:ascii="Cambria Math" w:eastAsiaTheme="minorEastAsia" w:hAnsi="Cambria Math" w:cs="Times New Roman"/>
          <w:oMath/>
        </w:rPr>
      </w:pPr>
    </w:p>
    <w:p w:rsidR="004411A3" w:rsidRPr="001E0CFD" w:rsidRDefault="004411A3" w:rsidP="00004A6B">
      <w:pPr>
        <w:rPr>
          <w:rFonts w:ascii="Times New Roman" w:eastAsiaTheme="minorEastAsia" w:hAnsi="Times New Roman" w:cs="Times New Roman"/>
        </w:rPr>
      </w:pPr>
    </w:p>
    <w:p w:rsidR="00004A6B" w:rsidRPr="001E0CFD" w:rsidRDefault="00004A6B">
      <w:pPr>
        <w:rPr>
          <w:rFonts w:ascii="Times New Roman" w:eastAsiaTheme="minorEastAsia" w:hAnsi="Times New Roman" w:cs="Times New Roman"/>
        </w:rPr>
      </w:pPr>
    </w:p>
    <w:sectPr w:rsidR="00004A6B" w:rsidRPr="001E0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2B9"/>
    <w:rsid w:val="00004A6B"/>
    <w:rsid w:val="00025112"/>
    <w:rsid w:val="00054CBA"/>
    <w:rsid w:val="00094698"/>
    <w:rsid w:val="001109A0"/>
    <w:rsid w:val="00143EA0"/>
    <w:rsid w:val="001565C2"/>
    <w:rsid w:val="00160034"/>
    <w:rsid w:val="0019632A"/>
    <w:rsid w:val="001E0CFD"/>
    <w:rsid w:val="001E6306"/>
    <w:rsid w:val="00221457"/>
    <w:rsid w:val="002E4567"/>
    <w:rsid w:val="004411A3"/>
    <w:rsid w:val="004D1A02"/>
    <w:rsid w:val="0050752E"/>
    <w:rsid w:val="0054505C"/>
    <w:rsid w:val="00607D1B"/>
    <w:rsid w:val="0064034D"/>
    <w:rsid w:val="0087376C"/>
    <w:rsid w:val="008C16D1"/>
    <w:rsid w:val="00A2660C"/>
    <w:rsid w:val="00A35FE2"/>
    <w:rsid w:val="00A55BEB"/>
    <w:rsid w:val="00B4491D"/>
    <w:rsid w:val="00B922B9"/>
    <w:rsid w:val="00B93A93"/>
    <w:rsid w:val="00BF5816"/>
    <w:rsid w:val="00C136E5"/>
    <w:rsid w:val="00C8129D"/>
    <w:rsid w:val="00CA7C10"/>
    <w:rsid w:val="00E626E2"/>
    <w:rsid w:val="00F5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2AE50-33E0-494E-AEC6-353755AD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E630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E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30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1E0CF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E0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a"/>
    <w:next w:val="a"/>
    <w:rsid w:val="001E0CFD"/>
    <w:pPr>
      <w:keepNext/>
      <w:widowControl w:val="0"/>
      <w:tabs>
        <w:tab w:val="num" w:pos="360"/>
      </w:tabs>
      <w:suppressAutoHyphens/>
      <w:spacing w:before="360" w:after="0" w:line="240" w:lineRule="auto"/>
      <w:jc w:val="center"/>
      <w:outlineLvl w:val="2"/>
    </w:pPr>
    <w:rPr>
      <w:rFonts w:ascii="Times New Roman" w:eastAsia="Lucida Sans Unicode" w:hAnsi="Times New Roman" w:cs="Times New Roman"/>
      <w:kern w:val="2"/>
      <w:sz w:val="32"/>
      <w:szCs w:val="32"/>
      <w:lang w:val="en-US" w:eastAsia="ru-RU"/>
    </w:rPr>
  </w:style>
  <w:style w:type="character" w:styleId="a9">
    <w:name w:val="Hyperlink"/>
    <w:basedOn w:val="a0"/>
    <w:uiPriority w:val="99"/>
    <w:semiHidden/>
    <w:unhideWhenUsed/>
    <w:rsid w:val="001E0C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2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asp.guap.ru/?p=3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Dimas-di</dc:creator>
  <cp:lastModifiedBy>mammuthus</cp:lastModifiedBy>
  <cp:revision>3</cp:revision>
  <dcterms:created xsi:type="dcterms:W3CDTF">2012-10-30T17:43:00Z</dcterms:created>
  <dcterms:modified xsi:type="dcterms:W3CDTF">2013-01-15T22:15:00Z</dcterms:modified>
</cp:coreProperties>
</file>